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2" w:type="dxa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6D6A6E" w:rsidRPr="00F454DC" w:rsidTr="00F454DC">
        <w:trPr>
          <w:cantSplit/>
          <w:trHeight w:val="558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A6E" w:rsidRPr="006648AA" w:rsidRDefault="006D6A6E" w:rsidP="00F454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:rsidR="006D6A6E" w:rsidRPr="006648AA" w:rsidRDefault="006D6A6E" w:rsidP="00F454D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48AA">
              <w:rPr>
                <w:rFonts w:ascii="Times New Roman" w:hAnsi="Times New Roman"/>
                <w:bCs/>
              </w:rPr>
              <w:t>«Ульяновский техникум питания и торговли»</w:t>
            </w:r>
          </w:p>
        </w:tc>
      </w:tr>
      <w:tr w:rsidR="006D6A6E" w:rsidRPr="00F454DC" w:rsidTr="00F454DC">
        <w:trPr>
          <w:cantSplit/>
          <w:trHeight w:val="435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0"/>
                <w:numId w:val="16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Рабочая программа ПМ.0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F454DC" w:rsidRDefault="006D6A6E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6D6A6E" w:rsidRPr="00F454DC" w:rsidRDefault="001D2E18" w:rsidP="00F454DC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Соответствует ГОСТ</w:t>
            </w:r>
            <w:r w:rsidR="006D6A6E" w:rsidRPr="00F454DC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Р ИСО 9001-2015, ГОСТ Р 52614.2-</w:t>
            </w:r>
            <w:r w:rsidRPr="00F454DC">
              <w:rPr>
                <w:rFonts w:ascii="Times New Roman" w:hAnsi="Times New Roman"/>
                <w:spacing w:val="-10"/>
                <w:sz w:val="24"/>
                <w:szCs w:val="24"/>
              </w:rPr>
              <w:t>2006 (</w:t>
            </w:r>
            <w:proofErr w:type="spellStart"/>
            <w:r w:rsidR="006D6A6E" w:rsidRPr="00F454D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 w:rsidR="006D6A6E" w:rsidRPr="00F454DC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4.1, </w:t>
            </w:r>
            <w:r w:rsidR="006D6A6E" w:rsidRPr="00F454DC"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6D6A6E" w:rsidRPr="00F454DC" w:rsidRDefault="006D6A6E" w:rsidP="00F454DC">
            <w:pPr>
              <w:keepNext/>
              <w:numPr>
                <w:ilvl w:val="1"/>
                <w:numId w:val="16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F454DC"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 w:rsidR="009A1126"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 xml:space="preserve"> из </w:t>
            </w:r>
            <w:r w:rsidR="00C73118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6D6A6E" w:rsidRPr="00F454DC" w:rsidTr="00F454DC">
        <w:trPr>
          <w:cantSplit/>
          <w:trHeight w:val="280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D6A6E" w:rsidRPr="00F454DC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A6E" w:rsidRPr="00F454DC" w:rsidRDefault="006D6A6E" w:rsidP="00F454DC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454DC"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6D6A6E" w:rsidRPr="0013620F" w:rsidRDefault="006D6A6E" w:rsidP="00F454D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РАБОЧАЯ ПРОГРАММА ПРОФЕССИОНАЛЬНОГО МОДУЛЯ</w:t>
      </w: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6A6E" w:rsidRPr="00D4426B" w:rsidRDefault="006D6A6E" w:rsidP="00280096">
      <w:pPr>
        <w:jc w:val="center"/>
        <w:rPr>
          <w:rFonts w:ascii="Times New Roman" w:hAnsi="Times New Roman"/>
          <w:b/>
          <w:sz w:val="28"/>
          <w:szCs w:val="28"/>
        </w:rPr>
      </w:pPr>
      <w:r w:rsidRPr="00D4426B">
        <w:rPr>
          <w:rFonts w:ascii="Times New Roman" w:hAnsi="Times New Roman"/>
          <w:b/>
          <w:sz w:val="28"/>
          <w:szCs w:val="28"/>
        </w:rPr>
        <w:t>ПМ 01. 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</w:p>
    <w:p w:rsidR="006D6A6E" w:rsidRPr="00D4426B" w:rsidRDefault="006D6A6E" w:rsidP="00F454D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4426B">
        <w:rPr>
          <w:rFonts w:ascii="Times New Roman" w:hAnsi="Times New Roman"/>
          <w:sz w:val="28"/>
          <w:szCs w:val="28"/>
        </w:rPr>
        <w:t>по специальности 43.02.15 Поварское и кондитерское дело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Default="00256BE5" w:rsidP="00256B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725C2B">
        <w:rPr>
          <w:rFonts w:ascii="Times New Roman" w:hAnsi="Times New Roman"/>
          <w:sz w:val="24"/>
          <w:szCs w:val="24"/>
        </w:rPr>
        <w:t>3</w:t>
      </w:r>
    </w:p>
    <w:p w:rsidR="00725C2B" w:rsidRPr="00A210B2" w:rsidRDefault="00725C2B" w:rsidP="00725C2B">
      <w:pPr>
        <w:spacing w:before="71" w:after="0" w:line="240" w:lineRule="auto"/>
        <w:ind w:right="244" w:firstLine="708"/>
        <w:jc w:val="both"/>
        <w:rPr>
          <w:rFonts w:ascii="Times New Roman" w:eastAsia="Calibri" w:hAnsi="Times New Roman"/>
          <w:sz w:val="24"/>
          <w:szCs w:val="24"/>
        </w:rPr>
      </w:pPr>
      <w:r w:rsidRPr="00A210B2">
        <w:rPr>
          <w:rFonts w:ascii="Times New Roman" w:eastAsia="Calibri" w:hAnsi="Times New Roman"/>
          <w:sz w:val="24"/>
          <w:szCs w:val="24"/>
        </w:rPr>
        <w:lastRenderedPageBreak/>
        <w:t>Рабочая программа профессионального модуля разработана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на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основе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стандарта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среднего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профессионального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образования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 xml:space="preserve">специальности 43.02.15 Поварское и кондитерское дело, </w:t>
      </w:r>
      <w:bookmarkStart w:id="0" w:name="_Hlk145403638"/>
      <w:r w:rsidRPr="00A210B2">
        <w:rPr>
          <w:rFonts w:ascii="Times New Roman" w:eastAsia="Calibri" w:hAnsi="Times New Roman"/>
          <w:sz w:val="24"/>
          <w:szCs w:val="24"/>
        </w:rPr>
        <w:t>утвержденного Приказом Минобрнауки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России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от 09 декабря 2016 г.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 xml:space="preserve">1565 (регистрационный № 44828), </w:t>
      </w:r>
      <w:r w:rsidRPr="00A210B2">
        <w:rPr>
          <w:rFonts w:ascii="Times New Roman" w:eastAsia="MS Mincho" w:hAnsi="Times New Roman"/>
          <w:sz w:val="24"/>
          <w:szCs w:val="24"/>
        </w:rPr>
        <w:t>примерной основной образовательной программ</w:t>
      </w:r>
      <w:r w:rsidR="00C2403B">
        <w:rPr>
          <w:rFonts w:ascii="Times New Roman" w:eastAsia="MS Mincho" w:hAnsi="Times New Roman"/>
          <w:sz w:val="24"/>
          <w:szCs w:val="24"/>
        </w:rPr>
        <w:t>ы</w:t>
      </w:r>
      <w:r w:rsidRPr="00A210B2">
        <w:rPr>
          <w:rFonts w:ascii="Times New Roman" w:eastAsia="MS Mincho" w:hAnsi="Times New Roman"/>
          <w:sz w:val="24"/>
          <w:szCs w:val="24"/>
        </w:rPr>
        <w:t xml:space="preserve"> (ПООП)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федерального</w:t>
      </w:r>
      <w:r w:rsidRPr="00A210B2">
        <w:rPr>
          <w:rFonts w:ascii="Times New Roman" w:eastAsia="Calibri" w:hAnsi="Times New Roman"/>
          <w:spacing w:val="-10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учебно-методического</w:t>
      </w:r>
      <w:r w:rsidRPr="00A210B2">
        <w:rPr>
          <w:rFonts w:ascii="Times New Roman" w:eastAsia="Calibri" w:hAnsi="Times New Roman"/>
          <w:spacing w:val="-57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объединения по УГПС 43.00.00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Сервис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 туризм, утвержденного Протоколом от 28.06.2021 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01</w:t>
      </w:r>
      <w:r w:rsidRPr="00C2403B">
        <w:rPr>
          <w:rFonts w:ascii="Times New Roman" w:eastAsia="Calibri" w:hAnsi="Times New Roman"/>
          <w:spacing w:val="-1"/>
          <w:sz w:val="24"/>
          <w:szCs w:val="24"/>
        </w:rPr>
        <w:t>.</w:t>
      </w:r>
      <w:r w:rsidR="00C2403B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Зарегистрирован</w:t>
      </w:r>
      <w:r w:rsidR="00C2403B">
        <w:rPr>
          <w:rFonts w:ascii="Times New Roman" w:eastAsia="Calibri" w:hAnsi="Times New Roman"/>
          <w:sz w:val="24"/>
          <w:szCs w:val="24"/>
        </w:rPr>
        <w:t>а</w:t>
      </w:r>
      <w:r w:rsidRPr="00A210B2">
        <w:rPr>
          <w:rFonts w:ascii="Times New Roman" w:eastAsia="Calibri" w:hAnsi="Times New Roman"/>
          <w:sz w:val="24"/>
          <w:szCs w:val="24"/>
        </w:rPr>
        <w:t xml:space="preserve"> в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государственном реестре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примерных основных</w:t>
      </w:r>
      <w:r w:rsidRPr="00A210B2">
        <w:rPr>
          <w:rFonts w:ascii="Times New Roman" w:eastAsia="Calibri" w:hAnsi="Times New Roman"/>
          <w:spacing w:val="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образовательных</w:t>
      </w:r>
      <w:r w:rsidRPr="00A210B2">
        <w:rPr>
          <w:rFonts w:ascii="Times New Roman" w:eastAsia="Calibri" w:hAnsi="Times New Roman"/>
          <w:spacing w:val="-1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программ:</w:t>
      </w:r>
      <w:r w:rsidRPr="00A210B2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Приказ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ФГБОУ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ДПО</w:t>
      </w:r>
      <w:r w:rsidRPr="00A210B2">
        <w:rPr>
          <w:rFonts w:ascii="Times New Roman" w:eastAsia="Calibri" w:hAnsi="Times New Roman"/>
          <w:spacing w:val="-3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ИРПО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№</w:t>
      </w:r>
      <w:r w:rsidRPr="00A210B2">
        <w:rPr>
          <w:rFonts w:ascii="Times New Roman" w:eastAsia="Calibri" w:hAnsi="Times New Roman"/>
          <w:spacing w:val="-1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П-41 от</w:t>
      </w:r>
      <w:r w:rsidRPr="00A210B2">
        <w:rPr>
          <w:rFonts w:ascii="Times New Roman" w:eastAsia="Calibri" w:hAnsi="Times New Roman"/>
          <w:spacing w:val="-2"/>
          <w:sz w:val="24"/>
          <w:szCs w:val="24"/>
        </w:rPr>
        <w:t xml:space="preserve"> </w:t>
      </w:r>
      <w:r w:rsidRPr="00A210B2">
        <w:rPr>
          <w:rFonts w:ascii="Times New Roman" w:eastAsia="Calibri" w:hAnsi="Times New Roman"/>
          <w:sz w:val="24"/>
          <w:szCs w:val="24"/>
        </w:rPr>
        <w:t>28.02.2022 (регистрационный № 38).</w:t>
      </w:r>
      <w:bookmarkEnd w:id="0"/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3987"/>
      </w:tblGrid>
      <w:tr w:rsidR="00725C2B" w:rsidRPr="00BE5F84" w:rsidTr="00990047">
        <w:tc>
          <w:tcPr>
            <w:tcW w:w="5353" w:type="dxa"/>
          </w:tcPr>
          <w:p w:rsidR="00725C2B" w:rsidRDefault="00725C2B" w:rsidP="00725C2B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990047" w:rsidRPr="00AF22BE" w:rsidRDefault="00990047" w:rsidP="00990047">
            <w:pPr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AF22BE">
              <w:rPr>
                <w:rFonts w:ascii="Times New Roman" w:hAnsi="Times New Roman"/>
                <w:sz w:val="24"/>
                <w:szCs w:val="24"/>
              </w:rPr>
              <w:t>на заседании МК УГПС 43.00.</w:t>
            </w:r>
            <w:proofErr w:type="gramStart"/>
            <w:r w:rsidRPr="00AF22BE">
              <w:rPr>
                <w:rFonts w:ascii="Times New Roman" w:hAnsi="Times New Roman"/>
                <w:sz w:val="24"/>
                <w:szCs w:val="24"/>
              </w:rPr>
              <w:t>00.Сервис</w:t>
            </w:r>
            <w:proofErr w:type="gramEnd"/>
            <w:r w:rsidRPr="00AF22BE">
              <w:rPr>
                <w:rFonts w:ascii="Times New Roman" w:hAnsi="Times New Roman"/>
                <w:sz w:val="24"/>
                <w:szCs w:val="24"/>
              </w:rPr>
              <w:t xml:space="preserve"> и туризм </w:t>
            </w:r>
          </w:p>
          <w:p w:rsidR="00990047" w:rsidRPr="00AF22BE" w:rsidRDefault="00990047" w:rsidP="00990047">
            <w:pPr>
              <w:rPr>
                <w:rFonts w:ascii="Times New Roman" w:hAnsi="Times New Roman"/>
                <w:sz w:val="24"/>
                <w:szCs w:val="24"/>
              </w:rPr>
            </w:pPr>
            <w:r w:rsidRPr="00AF22BE"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990047" w:rsidRPr="00AF22BE" w:rsidRDefault="00990047" w:rsidP="00990047">
            <w:pPr>
              <w:rPr>
                <w:rFonts w:ascii="Times New Roman" w:hAnsi="Times New Roman"/>
                <w:sz w:val="24"/>
                <w:szCs w:val="24"/>
              </w:rPr>
            </w:pPr>
            <w:r w:rsidRPr="00AF22BE">
              <w:rPr>
                <w:rFonts w:ascii="Times New Roman" w:hAnsi="Times New Roman"/>
                <w:sz w:val="24"/>
                <w:szCs w:val="24"/>
              </w:rPr>
              <w:t>_____________ Бесчетвертева Т. Ю.</w:t>
            </w:r>
          </w:p>
          <w:p w:rsidR="00725C2B" w:rsidRDefault="00990047" w:rsidP="00990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2BE">
              <w:rPr>
                <w:rFonts w:ascii="Times New Roman" w:hAnsi="Times New Roman"/>
                <w:b/>
                <w:sz w:val="24"/>
                <w:szCs w:val="24"/>
              </w:rPr>
              <w:t>№ 1 от «30» 08. 2023г.</w:t>
            </w:r>
          </w:p>
        </w:tc>
        <w:tc>
          <w:tcPr>
            <w:tcW w:w="3987" w:type="dxa"/>
          </w:tcPr>
          <w:p w:rsidR="00725C2B" w:rsidRDefault="00725C2B" w:rsidP="00725C2B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725C2B" w:rsidRDefault="00725C2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директора  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УР </w:t>
            </w:r>
          </w:p>
          <w:p w:rsidR="00725C2B" w:rsidRDefault="00725C2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УТПиТ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5C2B" w:rsidRDefault="00725C2B" w:rsidP="00725C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5C2B" w:rsidRDefault="00725C2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Ю.Ю.Бесова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725C2B" w:rsidRPr="00BE5F84" w:rsidTr="00990047">
        <w:tc>
          <w:tcPr>
            <w:tcW w:w="5353" w:type="dxa"/>
          </w:tcPr>
          <w:p w:rsidR="00725C2B" w:rsidRDefault="00725C2B" w:rsidP="00725C2B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подпись,  И.О.Ф.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725C2B" w:rsidRDefault="00725C2B" w:rsidP="00725C2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5C2B" w:rsidRDefault="00725C2B" w:rsidP="00725C2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725C2B" w:rsidRDefault="00725C2B" w:rsidP="00725C2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   от   «</w:t>
            </w:r>
            <w:r w:rsidRPr="00C2403B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30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» августа  2023 г</w:t>
            </w:r>
          </w:p>
        </w:tc>
        <w:tc>
          <w:tcPr>
            <w:tcW w:w="3987" w:type="dxa"/>
          </w:tcPr>
          <w:p w:rsidR="00725C2B" w:rsidRDefault="00725C2B" w:rsidP="00725C2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подпись,   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И.О.Ф.)</w:t>
            </w:r>
          </w:p>
          <w:p w:rsidR="00725C2B" w:rsidRDefault="00725C2B" w:rsidP="00725C2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5C2B" w:rsidRDefault="00725C2B" w:rsidP="00725C2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725C2B" w:rsidRDefault="00725C2B" w:rsidP="00725C2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31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» августа 2023 г</w:t>
            </w:r>
          </w:p>
        </w:tc>
      </w:tr>
      <w:tr w:rsidR="00C2403B" w:rsidRPr="00BE5F84" w:rsidTr="00990047">
        <w:tc>
          <w:tcPr>
            <w:tcW w:w="9340" w:type="dxa"/>
            <w:gridSpan w:val="2"/>
          </w:tcPr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2403B" w:rsidRPr="00A210B2" w:rsidRDefault="00C2403B" w:rsidP="00725C2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 xml:space="preserve">Автор-разработчик: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Бесчетвертева Татьяна Юрьевна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преподавател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 высшей категории</w:t>
            </w:r>
          </w:p>
          <w:p w:rsidR="00C2403B" w:rsidRPr="00A210B2" w:rsidRDefault="00C2403B" w:rsidP="00725C2B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C2403B" w:rsidRPr="00A210B2" w:rsidRDefault="00C2403B" w:rsidP="00725C2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210B2">
              <w:rPr>
                <w:rFonts w:ascii="Times New Roman" w:hAnsi="Times New Roman"/>
                <w:sz w:val="24"/>
                <w:szCs w:val="24"/>
              </w:rPr>
              <w:t>Рецензенты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Кашин Д.П.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 xml:space="preserve">перационный </w:t>
            </w:r>
            <w:proofErr w:type="gramStart"/>
            <w:r w:rsidRPr="00A210B2">
              <w:rPr>
                <w:rFonts w:ascii="Times New Roman" w:hAnsi="Times New Roman"/>
                <w:sz w:val="24"/>
                <w:szCs w:val="24"/>
              </w:rPr>
              <w:t xml:space="preserve">шеф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10B2">
              <w:rPr>
                <w:rFonts w:ascii="Times New Roman" w:hAnsi="Times New Roman"/>
                <w:sz w:val="24"/>
                <w:szCs w:val="24"/>
              </w:rPr>
              <w:t>ресторанов</w:t>
            </w:r>
            <w:proofErr w:type="gramEnd"/>
            <w:r w:rsidRPr="00A210B2">
              <w:rPr>
                <w:rFonts w:ascii="Times New Roman" w:hAnsi="Times New Roman"/>
                <w:sz w:val="24"/>
                <w:szCs w:val="24"/>
              </w:rPr>
              <w:t xml:space="preserve"> группы компаний Зерно, Славяне, Зелень. </w:t>
            </w:r>
          </w:p>
          <w:p w:rsidR="00C2403B" w:rsidRPr="00A210B2" w:rsidRDefault="00C2403B" w:rsidP="00725C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403B" w:rsidRDefault="00C2403B" w:rsidP="00725C2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725C2B" w:rsidRPr="00BE5F84" w:rsidRDefault="00725C2B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6D6A6E" w:rsidRPr="00F454DC" w:rsidRDefault="006D6A6E" w:rsidP="00725C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403B" w:rsidRDefault="00C2403B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990047" w:rsidRDefault="00990047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C2403B" w:rsidRDefault="00C2403B" w:rsidP="00280096">
      <w:pPr>
        <w:jc w:val="center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1. ОБЩАЯ 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РАБОЧЕЙ 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ПРОГРАММЫ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D6A6E" w:rsidRPr="0013620F" w:rsidTr="00F454DC">
        <w:trPr>
          <w:trHeight w:val="474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6D6A6E" w:rsidRPr="0013620F" w:rsidTr="00F454DC">
        <w:trPr>
          <w:trHeight w:val="720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УСЛОВИЯ РЕАЛИЗАЦИИ ПРОГРАММЫ </w:t>
            </w:r>
            <w:proofErr w:type="gramStart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ПРОФЕССИОНАЛЬНОГО  МОДУЛЯ</w:t>
            </w:r>
            <w:proofErr w:type="gramEnd"/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 w:rsidR="006D6A6E" w:rsidRPr="0013620F" w:rsidTr="00F454DC">
        <w:trPr>
          <w:trHeight w:val="692"/>
        </w:trPr>
        <w:tc>
          <w:tcPr>
            <w:tcW w:w="9007" w:type="dxa"/>
          </w:tcPr>
          <w:p w:rsidR="006D6A6E" w:rsidRPr="0013620F" w:rsidRDefault="006D6A6E" w:rsidP="00F454DC">
            <w:pPr>
              <w:suppressAutoHyphens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6D6A6E" w:rsidRPr="0013620F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headerReference w:type="default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6D6A6E" w:rsidRPr="0013620F" w:rsidRDefault="006D6A6E" w:rsidP="00C2403B">
      <w:pPr>
        <w:spacing w:after="0"/>
        <w:ind w:firstLine="658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 xml:space="preserve">1. ОБЩАЯ ХАРАКТЕРИСТИКА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6D6A6E" w:rsidRPr="0013620F" w:rsidRDefault="006D6A6E" w:rsidP="00C2403B">
      <w:pPr>
        <w:spacing w:after="0"/>
        <w:ind w:firstLine="658"/>
        <w:jc w:val="center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58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>
        <w:rPr>
          <w:rFonts w:ascii="Times New Roman" w:hAnsi="Times New Roman"/>
          <w:b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/>
          <w:sz w:val="24"/>
          <w:szCs w:val="24"/>
        </w:rPr>
        <w:t>программы</w:t>
      </w:r>
    </w:p>
    <w:p w:rsidR="006D6A6E" w:rsidRPr="0013620F" w:rsidRDefault="006D6A6E" w:rsidP="00280096">
      <w:pPr>
        <w:spacing w:after="0" w:line="240" w:lineRule="auto"/>
        <w:ind w:firstLine="6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</w:t>
      </w:r>
      <w:r w:rsidRPr="0013620F"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основной образовательной программы в соответствии с ФГОС СПО по специальности 43.02.15 Поварское и кондитерское дело.</w:t>
      </w:r>
    </w:p>
    <w:p w:rsidR="006D6A6E" w:rsidRPr="0013620F" w:rsidRDefault="006D6A6E" w:rsidP="00280096">
      <w:pPr>
        <w:spacing w:after="0"/>
        <w:ind w:firstLine="658"/>
        <w:jc w:val="both"/>
        <w:rPr>
          <w:rFonts w:ascii="Times New Roman" w:hAnsi="Times New Roman"/>
          <w:b/>
          <w:sz w:val="24"/>
          <w:szCs w:val="24"/>
        </w:rPr>
      </w:pP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6D6A6E" w:rsidRPr="0013620F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 xml:space="preserve">В результате изучения профессионального модуля студент должен освоить основной вид деятельности </w:t>
      </w:r>
      <w:r w:rsidR="00C2403B">
        <w:rPr>
          <w:rFonts w:ascii="Times New Roman" w:hAnsi="Times New Roman"/>
          <w:sz w:val="24"/>
          <w:szCs w:val="24"/>
        </w:rPr>
        <w:t>«</w:t>
      </w:r>
      <w:r w:rsidRPr="0013620F">
        <w:rPr>
          <w:rFonts w:ascii="Times New Roman" w:hAnsi="Times New Roman"/>
          <w:sz w:val="24"/>
          <w:szCs w:val="24"/>
        </w:rPr>
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</w:r>
      <w:r w:rsidR="00C2403B">
        <w:rPr>
          <w:rFonts w:ascii="Times New Roman" w:hAnsi="Times New Roman"/>
          <w:sz w:val="24"/>
          <w:szCs w:val="24"/>
        </w:rPr>
        <w:t>»</w:t>
      </w:r>
      <w:r w:rsidRPr="0013620F">
        <w:rPr>
          <w:rFonts w:ascii="Times New Roman" w:hAnsi="Times New Roman"/>
          <w:sz w:val="24"/>
          <w:szCs w:val="24"/>
        </w:rPr>
        <w:t xml:space="preserve"> и соответствующие ему общие компетенции и профессиональные компетенции:</w:t>
      </w:r>
    </w:p>
    <w:p w:rsidR="006D6A6E" w:rsidRDefault="006D6A6E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t>1.2.1. Перечень общих компетенций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"/>
        <w:gridCol w:w="2535"/>
        <w:gridCol w:w="1366"/>
        <w:gridCol w:w="4740"/>
      </w:tblGrid>
      <w:tr w:rsidR="009344A1" w:rsidTr="00F4400F">
        <w:tc>
          <w:tcPr>
            <w:tcW w:w="930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ОК</w:t>
            </w:r>
          </w:p>
        </w:tc>
        <w:tc>
          <w:tcPr>
            <w:tcW w:w="2535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Формулировка компетенции</w:t>
            </w: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Код</w:t>
            </w:r>
          </w:p>
        </w:tc>
        <w:tc>
          <w:tcPr>
            <w:tcW w:w="4740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Знания, умения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 w:right="-253"/>
              <w:rPr>
                <w:b/>
              </w:rPr>
            </w:pPr>
            <w:r w:rsidRPr="00F4400F">
              <w:rPr>
                <w:b/>
              </w:rPr>
              <w:t>ОК 01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33"/>
            </w:pPr>
            <w:r w:rsidRPr="009A4383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Распознавать задачу и/или проблему в профессиональном и/или социальном контексте;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Анализировать задачу и/или проблему и выделять её составные части;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этапы решения задачи;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Выявлять и эффективно искать информацию, необходимую для решения задачи и/или проблемы;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Составить план действия;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01.06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Определить необходимые ресурсы;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01.07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Владеть актуальными методами работы в профессиональной и смежных сферах;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01.08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Реализовать составленный план;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01.09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01.01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01.02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01.03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Алгоритмы выполнения работ в профессиональной и смежных областях;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01.04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Методы работы в профессиональной и смежных сферах;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01.05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Структуру плана для решения задач;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01.06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Порядок оценки результатов решения задач профессиональной деятельности.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02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02.01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необходимые источники информации;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02.02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Планировать процесс поиска; структурировать получаемую информацию;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02.03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Выделять наиболее значимое в перечне информации;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02.04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Оценивать практическую значимость результатов поиска;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02.05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Оформлять результаты поиска.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02.01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Номенклатура информационных источников, применяемых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02.02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Приёмы структурирования информации;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02.03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Формат оформления результатов поиска информации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03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03.01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03.02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Применять современную научную профессиональную терминологию;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03.03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и выстраивать траектории профессионального развития и самообразования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03.01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Содержание актуальной нормативно-правовой документации;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03.02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Современная научная и профессиональная терминология;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03.03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Возможные траектории профессионального развития и самообразования.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04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04.01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Организовывать работу коллектива и команды;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04.02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04.01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 xml:space="preserve">Психологические основы </w:t>
            </w:r>
            <w:proofErr w:type="gramStart"/>
            <w:r w:rsidRPr="009A4383">
              <w:t>деятельности  коллектива</w:t>
            </w:r>
            <w:proofErr w:type="gramEnd"/>
            <w:r w:rsidRPr="009A4383">
              <w:t>, психологические особенности личности;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04.02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Основы проектной деятельности.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05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05.01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  <w:i/>
              </w:rPr>
            </w:pPr>
            <w:r w:rsidRPr="00F4400F">
              <w:rPr>
                <w:b/>
                <w:i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05.01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06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06.01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Описывать значимость своей профессии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06.01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Сущность гражданско-патриотической позиции, общечеловеческих ценностей;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06.02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Значимость профессиональной деятельности по профессии.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07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07.01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Соблюдать нормы экологической безопасности;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07.02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07.01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Правила экологической безопасности при ведении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07.02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Основные ресурсы, задействованные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07.03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Пути обеспечения ресурсосбережения.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08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</w:t>
            </w:r>
            <w:r w:rsidRPr="00F4400F">
              <w:rPr>
                <w:rFonts w:ascii="Times New Roman" w:hAnsi="Times New Roman"/>
              </w:rPr>
              <w:lastRenderedPageBreak/>
              <w:t>поддержания необходимого уровня физической подготовленности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lastRenderedPageBreak/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08.01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08.02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Применять рациональные приёмы двигательных функций 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08.03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rPr>
          <w:trHeight w:val="50"/>
        </w:trPr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08.01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08.02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Основы здорового образа жизни;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08.03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Условия профессиональной деятельности и зоны риска физического здоровья для профессии;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08.04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Средства профилактики перенапряжения.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09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09.01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Применять средства информационных технологий для решения профессиональных задач;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09.02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Использовать современное программное обеспечение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09.01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Современные средства и устройства информатизации;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09.02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Порядок их применения и программное обеспечение в профессиональной деятельности.</w:t>
            </w:r>
          </w:p>
        </w:tc>
      </w:tr>
      <w:tr w:rsidR="009344A1" w:rsidTr="00F4400F">
        <w:tc>
          <w:tcPr>
            <w:tcW w:w="930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b/>
                <w:iCs/>
              </w:rPr>
            </w:pPr>
            <w:r w:rsidRPr="00F4400F">
              <w:rPr>
                <w:rFonts w:ascii="Times New Roman" w:hAnsi="Times New Roman"/>
                <w:b/>
                <w:iCs/>
              </w:rPr>
              <w:t>ОК 10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F4400F" w:rsidRDefault="009344A1" w:rsidP="00F4400F">
            <w:pPr>
              <w:ind w:left="8" w:hanging="7"/>
              <w:rPr>
                <w:rFonts w:ascii="Times New Roman" w:hAnsi="Times New Roman"/>
              </w:rPr>
            </w:pPr>
            <w:r w:rsidRPr="00F4400F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10.01 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F4400F" w:rsidRDefault="009344A1" w:rsidP="00F4400F">
            <w:pPr>
              <w:ind w:left="8" w:hanging="7"/>
              <w:jc w:val="both"/>
              <w:rPr>
                <w:rFonts w:ascii="Times New Roman" w:hAnsi="Times New Roman"/>
              </w:rPr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10.02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Участвовать в диалогах на знакомые общие и профессиональные темы;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10.03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Строить простые высказывания о себе и о своей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10.04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Кратко обосновывать и объяснить свои действия (текущие и планируемые);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10.05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Писать простые связные сообщения на знакомые или интересующие профессиональные темы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10.01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Правила построения простых и сложных предложений на профессиональные темы;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10.02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Основные общеупотребительные глаголы (бытовая и профессиональная лексика);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10.03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10.04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 xml:space="preserve">Особенности произношения; 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10.05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9A4383">
              <w:t>Правила чтения текстов профессиональной направленности</w:t>
            </w:r>
          </w:p>
        </w:tc>
      </w:tr>
      <w:tr w:rsidR="009344A1" w:rsidTr="00F4400F">
        <w:trPr>
          <w:trHeight w:val="369"/>
        </w:trPr>
        <w:tc>
          <w:tcPr>
            <w:tcW w:w="930" w:type="dxa"/>
            <w:vMerge w:val="restart"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b/>
              </w:rPr>
            </w:pPr>
            <w:r w:rsidRPr="00F4400F">
              <w:rPr>
                <w:b/>
              </w:rPr>
              <w:t>ОК 11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235C18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both"/>
              <w:rPr>
                <w:b/>
              </w:rPr>
            </w:pPr>
            <w:r w:rsidRPr="00F4400F">
              <w:rPr>
                <w:b/>
              </w:rPr>
              <w:t xml:space="preserve">                                                    Умения: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Уо</w:t>
            </w:r>
            <w:proofErr w:type="spellEnd"/>
            <w:r w:rsidRPr="00F4400F">
              <w:rPr>
                <w:i/>
              </w:rPr>
              <w:t xml:space="preserve"> 11.01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 w:rsidRPr="00235C18">
              <w:t>Эффективно использовать знания по финансовой грамотности, планированию предпринимательской деятельности в профессиональной сфере.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6106" w:type="dxa"/>
            <w:gridSpan w:val="2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jc w:val="center"/>
              <w:rPr>
                <w:b/>
              </w:rPr>
            </w:pPr>
            <w:r w:rsidRPr="00F4400F">
              <w:rPr>
                <w:b/>
              </w:rPr>
              <w:t>Знания:</w:t>
            </w:r>
          </w:p>
        </w:tc>
      </w:tr>
      <w:tr w:rsidR="009344A1" w:rsidTr="00F4400F">
        <w:tc>
          <w:tcPr>
            <w:tcW w:w="930" w:type="dxa"/>
            <w:vMerge/>
            <w:shd w:val="clear" w:color="auto" w:fill="auto"/>
          </w:tcPr>
          <w:p w:rsidR="009344A1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2535" w:type="dxa"/>
            <w:vMerge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</w:p>
        </w:tc>
        <w:tc>
          <w:tcPr>
            <w:tcW w:w="1366" w:type="dxa"/>
            <w:shd w:val="clear" w:color="auto" w:fill="auto"/>
          </w:tcPr>
          <w:p w:rsidR="009344A1" w:rsidRPr="00F4400F" w:rsidRDefault="009344A1" w:rsidP="00F4400F">
            <w:pPr>
              <w:pStyle w:val="ad"/>
              <w:spacing w:before="0" w:after="0"/>
              <w:ind w:left="0"/>
              <w:rPr>
                <w:i/>
              </w:rPr>
            </w:pPr>
            <w:proofErr w:type="spellStart"/>
            <w:r w:rsidRPr="00F4400F">
              <w:rPr>
                <w:i/>
              </w:rPr>
              <w:t>Зо</w:t>
            </w:r>
            <w:proofErr w:type="spellEnd"/>
            <w:r w:rsidRPr="00F4400F">
              <w:rPr>
                <w:i/>
              </w:rPr>
              <w:t xml:space="preserve"> 11.01</w:t>
            </w:r>
          </w:p>
        </w:tc>
        <w:tc>
          <w:tcPr>
            <w:tcW w:w="4740" w:type="dxa"/>
            <w:shd w:val="clear" w:color="auto" w:fill="auto"/>
          </w:tcPr>
          <w:p w:rsidR="009344A1" w:rsidRPr="009A4383" w:rsidRDefault="009344A1" w:rsidP="00F4400F">
            <w:pPr>
              <w:pStyle w:val="ad"/>
              <w:spacing w:before="0" w:after="0"/>
              <w:ind w:left="0"/>
            </w:pPr>
            <w: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:rsidR="009344A1" w:rsidRDefault="009344A1" w:rsidP="00280096">
      <w:pPr>
        <w:spacing w:after="0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6D6A6E" w:rsidRPr="0013620F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1.2.2. Перечень профессиональных компетенций </w:t>
      </w:r>
    </w:p>
    <w:p w:rsidR="006D6A6E" w:rsidRDefault="006D6A6E" w:rsidP="00280096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Выпускник, освоивший </w:t>
      </w:r>
      <w:r w:rsidR="009344A1">
        <w:rPr>
          <w:rStyle w:val="af"/>
          <w:rFonts w:ascii="Times New Roman" w:hAnsi="Times New Roman"/>
          <w:b w:val="0"/>
          <w:iCs w:val="0"/>
          <w:sz w:val="24"/>
          <w:szCs w:val="24"/>
        </w:rPr>
        <w:t>ППССЗ</w:t>
      </w: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по специальности</w:t>
      </w:r>
      <w:r w:rsidR="009344A1"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</w:t>
      </w:r>
      <w:r w:rsidRPr="0013620F">
        <w:rPr>
          <w:rStyle w:val="af"/>
          <w:rFonts w:ascii="Times New Roman" w:hAnsi="Times New Roman"/>
          <w:b w:val="0"/>
          <w:iCs w:val="0"/>
          <w:sz w:val="24"/>
          <w:szCs w:val="24"/>
        </w:rPr>
        <w:t>должен обладать профессиональными компетенциями</w:t>
      </w:r>
    </w:p>
    <w:p w:rsidR="009344A1" w:rsidRDefault="009344A1" w:rsidP="009344A1"/>
    <w:p w:rsidR="009344A1" w:rsidRPr="009344A1" w:rsidRDefault="009344A1" w:rsidP="009344A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9"/>
        <w:gridCol w:w="2100"/>
        <w:gridCol w:w="1071"/>
        <w:gridCol w:w="4784"/>
      </w:tblGrid>
      <w:tr w:rsidR="009344A1" w:rsidTr="00F4400F">
        <w:tc>
          <w:tcPr>
            <w:tcW w:w="1899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lastRenderedPageBreak/>
              <w:t xml:space="preserve">Виды </w:t>
            </w:r>
          </w:p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деятельности</w:t>
            </w:r>
          </w:p>
        </w:tc>
        <w:tc>
          <w:tcPr>
            <w:tcW w:w="2100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071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4784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Показатели освоения компетенции</w:t>
            </w:r>
          </w:p>
        </w:tc>
      </w:tr>
      <w:tr w:rsidR="009344A1" w:rsidTr="00F4400F">
        <w:tc>
          <w:tcPr>
            <w:tcW w:w="1899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100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071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784" w:type="dxa"/>
            <w:shd w:val="clear" w:color="auto" w:fill="auto"/>
          </w:tcPr>
          <w:p w:rsidR="009344A1" w:rsidRPr="00F4400F" w:rsidRDefault="009344A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</w:tr>
      <w:tr w:rsidR="00FF73D1" w:rsidTr="00F4400F">
        <w:tc>
          <w:tcPr>
            <w:tcW w:w="1899" w:type="dxa"/>
            <w:vMerge w:val="restart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 w:rsidRPr="00F4400F">
              <w:rPr>
                <w:rFonts w:ascii="Times New Roman" w:hAnsi="Times New Roman"/>
                <w:b/>
                <w:bCs/>
                <w:iCs/>
              </w:rPr>
              <w:t>ВД 1.</w:t>
            </w:r>
            <w:r w:rsidRPr="00F4400F">
              <w:rPr>
                <w:rFonts w:ascii="Times New Roman" w:hAnsi="Times New Roman"/>
                <w:bCs/>
                <w:iCs/>
              </w:rPr>
              <w:t xml:space="preserve"> </w:t>
            </w:r>
            <w:r w:rsidRPr="00F440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ведение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2100" w:type="dxa"/>
            <w:vMerge w:val="restart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</w:rPr>
            </w:pPr>
            <w:r w:rsidRPr="00F4400F">
              <w:rPr>
                <w:rFonts w:ascii="Times New Roman" w:hAnsi="Times New Roman"/>
                <w:b/>
                <w:bCs/>
                <w:iCs/>
              </w:rPr>
              <w:t>ПК 1.1</w:t>
            </w:r>
            <w:r w:rsidRPr="00660A7C">
              <w:t xml:space="preserve"> </w:t>
            </w:r>
            <w:r w:rsidRPr="00F4400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Times New Roman" w:hAnsi="Times New Roman"/>
                <w:b/>
                <w:bCs/>
                <w:iCs/>
              </w:rPr>
            </w:pPr>
            <w:r w:rsidRPr="00F4400F">
              <w:rPr>
                <w:rFonts w:ascii="Times New Roman" w:hAnsi="Times New Roman"/>
                <w:b/>
                <w:bCs/>
                <w:iCs/>
              </w:rPr>
              <w:t>Навыки/практический опыт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1.1.01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1B3D8D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Выполнять подготовку рабочих мест к безопасной работе и эксплуатации технологического оборудования, производственного инвентаря, инструментов, </w:t>
            </w:r>
            <w:proofErr w:type="spellStart"/>
            <w:r w:rsidRPr="00F4400F">
              <w:rPr>
                <w:sz w:val="20"/>
                <w:szCs w:val="20"/>
              </w:rPr>
              <w:t>весоизмерительных</w:t>
            </w:r>
            <w:proofErr w:type="spellEnd"/>
            <w:r w:rsidRPr="00F4400F">
              <w:rPr>
                <w:sz w:val="20"/>
                <w:szCs w:val="20"/>
              </w:rPr>
              <w:t xml:space="preserve"> приборов, сырья и материалов в соответствии с инструкциями и регламентами.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1.1.02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1B3D8D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Обеспечивать наличия качественных сырья, материалов, продуктов для приготовления полуфабрикатов в соответствии с заказом, планом работы.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1.1.03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1B3D8D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Осуществлять контроль качества и расхода сырья, материалов, продуктов с учетом технологий ресурсосбережения и безопасности.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1.1.04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1B3D8D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Упаковывать и хранить полуфабрикаты.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1.1.01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1B3D8D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и контролировать подготовку рабочих мест, оборудования, сырья, материалов для приготовления полуфабрикатов в соответствии с инструкциями и регламентами.</w:t>
            </w:r>
          </w:p>
        </w:tc>
      </w:tr>
      <w:tr w:rsidR="00FF73D1" w:rsidTr="00F4400F">
        <w:trPr>
          <w:trHeight w:val="351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1.1.02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1B3D8D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Составлять заявку и обеспечивать получение продуктов для производства полуфабрикатов по количеству и качеству в соответствии с заказом.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1.1.03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1B3D8D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Оценивать качество и безопасность сырья, продуктов, материалов; распределять задания между подчиненными в соответствии с их квалификацией.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1.1.04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EE43F7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Объяснять правила и демонстрировать приемы безопасной эксплуатации, контролировать выбор и рациональное размещение на рабочем месте производственного инвентаря и технологического оборудования, посуды, сырья, материалов в соответствии с видом работ и требованиями инструкций, регламентов, стандартов чистоты.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1.1.05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EE43F7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Обеспечивать соблюдение правил техники безопасности, пожарной безопасности, охраны труда на рабочем месте.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1.1.06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EE43F7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Обеспечивать своевременность текущей уборки рабочих мест в соответствии с инструкциями и регламентами, стандартами чистоты, разъяснять ответственность за несоблюдение санитарно-гигиенических требований, техники безопасности, пожарной безопасности в процессе работы.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1.1.07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EE43F7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Демонстрировать приемы рационального размещения оборудования на рабочем месте повара.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1.1.08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sz w:val="20"/>
                <w:szCs w:val="20"/>
              </w:rPr>
              <w:t>Обеспечивать, осуществлять упаковку, маркировку, складирование, неиспользованного сырья, пищевых продуктов с учетом требований по безопасности (ХАССП), сроков хранения.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Процессы подготовки рабочих мест, оборудования, сырья, материалов для приготовления полуфабрикатов.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Системы охраны труда, пожарной безопасности и техники безопасности при выполнении работ.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pStyle w:val="TableParagraph"/>
              <w:jc w:val="bot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Санитарно-гигиенические требования к процессам приготовления полуфабрикатов, в том числе система анализа, оценки и управления опасными факторами (система ХАССП).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Методы контроля качества сырья, продуктов для приготовления полуфабрикатов.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Способы и формы инструктирования персонала в области обеспечения безопасных условий труда, качества и безопасности для приготовления полуфабрикатов.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4400F">
              <w:rPr>
                <w:sz w:val="20"/>
                <w:szCs w:val="20"/>
              </w:rPr>
              <w:t>весоизмерительных</w:t>
            </w:r>
            <w:proofErr w:type="spellEnd"/>
            <w:r w:rsidRPr="00F4400F">
              <w:rPr>
                <w:sz w:val="20"/>
                <w:szCs w:val="20"/>
              </w:rPr>
              <w:t xml:space="preserve"> приборов, посуды для приготовления полуфабрикатов и правила ухода за ними.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1.1.07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Последовательность выполнения технологических операций; требования к личной гигиене персонала при подготовке производственного инвентаря и кухонной посуды.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1.1.08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sz w:val="20"/>
                <w:szCs w:val="20"/>
              </w:rPr>
              <w:t>Возможные последствия нарушения санитарии и гигиены.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1.1.09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Виды, назначение, правила применения и безопасного хранения чистящих, моющих и дезинфицирующих средств.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1.1.10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Правила утилизации отходов.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1.1.11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TableParagraph"/>
              <w:rPr>
                <w:bCs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Виды, назначение упаковочных материалов, способы хранения сырья и продуктов.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1.1.12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sz w:val="20"/>
                <w:szCs w:val="20"/>
              </w:rPr>
              <w:t>Виды кухонных ножей, правила подготовки их к работе, ухода за ними и их назначение.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</w:rPr>
            </w:pPr>
            <w:r w:rsidRPr="00F4400F">
              <w:rPr>
                <w:rFonts w:ascii="Times New Roman" w:hAnsi="Times New Roman"/>
                <w:b/>
                <w:bCs/>
                <w:iCs/>
              </w:rPr>
              <w:t xml:space="preserve">ПК </w:t>
            </w:r>
            <w:proofErr w:type="gramStart"/>
            <w:r w:rsidRPr="00F4400F">
              <w:rPr>
                <w:rFonts w:ascii="Times New Roman" w:hAnsi="Times New Roman"/>
                <w:b/>
                <w:bCs/>
                <w:iCs/>
              </w:rPr>
              <w:t xml:space="preserve">1.2 </w:t>
            </w:r>
            <w:r w:rsidRPr="00F4400F">
              <w:rPr>
                <w:rFonts w:ascii="Times New Roman" w:hAnsi="Times New Roman"/>
              </w:rPr>
              <w:t xml:space="preserve"> </w:t>
            </w:r>
            <w:r w:rsidRPr="00F4400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</w:t>
            </w:r>
            <w:proofErr w:type="gramEnd"/>
            <w:r w:rsidRPr="00F4400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1.2.01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pStyle w:val="TableParagraph"/>
              <w:jc w:val="both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обработку, подготовку экзотических и редких видов сырья: овощей, грибов, рыбы, нерыбного водного сырья, дичи в соответствии с технологическими требованиями и регламентами безопасности.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1.2.02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pStyle w:val="TableParagraph"/>
              <w:jc w:val="both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Осуществлять контроль качества и безопасности, упаковки, хранения обработанного сырья с учетом требований безопасности.</w:t>
            </w:r>
          </w:p>
        </w:tc>
      </w:tr>
      <w:tr w:rsidR="00FF73D1" w:rsidTr="00F4400F"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1.2.03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widowControl w:val="0"/>
              <w:autoSpaceDE w:val="0"/>
              <w:autoSpaceDN w:val="0"/>
              <w:ind w:left="57" w:right="255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sz w:val="20"/>
                <w:szCs w:val="20"/>
              </w:rPr>
              <w:t>Обеспечивать ресурсосбережения.</w:t>
            </w:r>
          </w:p>
        </w:tc>
      </w:tr>
      <w:tr w:rsidR="00FF73D1" w:rsidTr="00F4400F">
        <w:trPr>
          <w:trHeight w:val="388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и контролировать соответствие технологическим требованиям подготовку экзотических и редких видов сырья: овощей, грибов, рыбы, нерыбного водного сырья, дичи.</w:t>
            </w:r>
          </w:p>
        </w:tc>
      </w:tr>
      <w:tr w:rsidR="00FF73D1" w:rsidTr="00F4400F">
        <w:trPr>
          <w:trHeight w:val="407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Распознавать недоброкачественные продукты.</w:t>
            </w:r>
          </w:p>
        </w:tc>
      </w:tr>
      <w:tr w:rsidR="00FF73D1" w:rsidTr="00F4400F">
        <w:trPr>
          <w:trHeight w:val="413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Контролировать рациональное использование сырья, продуктов и материалов с учетом нормативов.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Определять степень зрелости, кондицию, сортность сырья, в т.ч. регионального, выбирать соответствующие методы обработки, определять кулинарное назначение.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Контролировать, осуществлять размораживание замороженного сырья, вымачивание соленой рыбы, замачивания сушеных овощей, грибов различными способами с учетом требований по безопасности и кулинарного назначения.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Применять регламенты, стандарты и нормативно-техническую документацию.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1.2.07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Контролировать, осуществлять выбор, комбинирование, применение различных методов обработки, подготовки экзотических и редких видов сырья с учетом его вида, кондиции, размера, технологических свойств, кулинарного назначения.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1.2.08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A42864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Контролировать, осуществлять упаковку, маркировку, складирование, хранение обработанного сырья с учетом требований к безопасности (ХАССП).</w:t>
            </w:r>
          </w:p>
        </w:tc>
      </w:tr>
      <w:tr w:rsidR="00FF73D1" w:rsidTr="00F4400F">
        <w:trPr>
          <w:trHeight w:val="47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1.2.09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  <w:sz w:val="20"/>
                <w:szCs w:val="20"/>
              </w:rPr>
            </w:pPr>
            <w:r w:rsidRPr="00F4400F">
              <w:rPr>
                <w:rFonts w:ascii="Times New Roman" w:hAnsi="Times New Roman"/>
                <w:sz w:val="20"/>
                <w:szCs w:val="20"/>
              </w:rPr>
              <w:t>Контролировать соблюдение правил утилизации непищевых отходов.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1.2.01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63510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Процессы подготовки рабочих мест, оборудования, сырья, материалов для обработки экзотических и редких видов сырья: овощей, грибов, рыбы, нерыбного водного сырья, дичи.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2.2.02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63510">
            <w:pPr>
              <w:pStyle w:val="TableParagraph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Методы обработки экзотических и редких видов сырья: овощей, грибов, рыбы, нерыбного водного сырья, дичи.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2.2.03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63510">
            <w:pPr>
              <w:pStyle w:val="TableParagraph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Способы сокращения потерь сырья, продуктов при их обработке, хранении.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2.2.04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63510">
            <w:pPr>
              <w:pStyle w:val="TableParagraph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Способы удаления излишней горечи из экзотических и редких видов сырья: овощей, грибов, рыбы, нерыбного водного сырья, дичи.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2.2.05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63510">
            <w:pPr>
              <w:pStyle w:val="TableParagraph"/>
              <w:rPr>
                <w:rFonts w:ascii="Arial" w:hAnsi="Arial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Санитарно-гигиенические требования к ведению процессов обработки, подготовки пищевого сырья, продуктов, хранения неиспользованного сырья и обработанных овощей, грибов, рыбы, нерыбного водного сырья, домашней птицы, дичи.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741701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2.2.06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widowControl w:val="0"/>
              <w:autoSpaceDE w:val="0"/>
              <w:autoSpaceDN w:val="0"/>
              <w:ind w:left="57" w:right="4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sz w:val="20"/>
                <w:szCs w:val="20"/>
              </w:rPr>
              <w:t>Формы, техника нарезки, формования, экзотических и редких видов сырья: овощей, грибов, рыбы, нерыбного водного сырья, дичи.</w:t>
            </w:r>
          </w:p>
        </w:tc>
      </w:tr>
      <w:tr w:rsidR="00FF73D1" w:rsidTr="00F4400F">
        <w:trPr>
          <w:trHeight w:val="427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Arial" w:hAnsi="Arial"/>
                <w:b/>
                <w:bCs/>
                <w:i/>
                <w:iCs/>
              </w:rPr>
            </w:pPr>
            <w:r w:rsidRPr="00F4400F">
              <w:rPr>
                <w:rFonts w:ascii="Times New Roman" w:hAnsi="Times New Roman"/>
                <w:b/>
              </w:rPr>
              <w:t xml:space="preserve">ПК 1.3. </w:t>
            </w:r>
            <w:r w:rsidRPr="00F4400F">
              <w:rPr>
                <w:rFonts w:ascii="Times New Roman" w:hAnsi="Times New Roman"/>
              </w:rPr>
              <w:t>Осуществлять</w:t>
            </w:r>
            <w:r w:rsidRPr="00F4400F">
              <w:rPr>
                <w:rFonts w:ascii="Times New Roman" w:hAnsi="Times New Roman"/>
                <w:spacing w:val="1"/>
              </w:rPr>
              <w:t xml:space="preserve"> </w:t>
            </w:r>
            <w:r w:rsidRPr="00F4400F">
              <w:rPr>
                <w:rFonts w:ascii="Times New Roman" w:hAnsi="Times New Roman"/>
              </w:rPr>
              <w:t>приготовление,</w:t>
            </w:r>
            <w:r w:rsidRPr="00F4400F">
              <w:rPr>
                <w:rFonts w:ascii="Times New Roman" w:hAnsi="Times New Roman"/>
                <w:spacing w:val="1"/>
              </w:rPr>
              <w:t xml:space="preserve"> </w:t>
            </w:r>
            <w:r w:rsidRPr="00F4400F">
              <w:rPr>
                <w:rFonts w:ascii="Times New Roman" w:hAnsi="Times New Roman"/>
              </w:rPr>
              <w:t>непродолжительное</w:t>
            </w:r>
            <w:r w:rsidRPr="00F4400F">
              <w:rPr>
                <w:rFonts w:ascii="Times New Roman" w:hAnsi="Times New Roman"/>
                <w:spacing w:val="1"/>
              </w:rPr>
              <w:t xml:space="preserve"> </w:t>
            </w:r>
            <w:r w:rsidRPr="00F4400F">
              <w:rPr>
                <w:rFonts w:ascii="Times New Roman" w:hAnsi="Times New Roman"/>
              </w:rPr>
              <w:t>хранение горячих соусов</w:t>
            </w:r>
            <w:r w:rsidRPr="00F4400F">
              <w:rPr>
                <w:rFonts w:ascii="Times New Roman" w:hAnsi="Times New Roman"/>
                <w:spacing w:val="-52"/>
              </w:rPr>
              <w:t xml:space="preserve"> </w:t>
            </w:r>
            <w:r w:rsidRPr="00F4400F">
              <w:rPr>
                <w:rFonts w:ascii="Times New Roman" w:hAnsi="Times New Roman"/>
              </w:rPr>
              <w:t>сложного</w:t>
            </w:r>
            <w:r w:rsidRPr="00F4400F">
              <w:rPr>
                <w:rFonts w:ascii="Times New Roman" w:hAnsi="Times New Roman"/>
                <w:spacing w:val="-1"/>
              </w:rPr>
              <w:t xml:space="preserve"> </w:t>
            </w:r>
            <w:r w:rsidRPr="00F4400F">
              <w:rPr>
                <w:rFonts w:ascii="Times New Roman" w:hAnsi="Times New Roman"/>
              </w:rPr>
              <w:t>ассортимента</w:t>
            </w: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1.3.01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63510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приготовления полуфабрикатов для блюд, кулинарных изделий сложного ассортимента.</w:t>
            </w:r>
          </w:p>
        </w:tc>
      </w:tr>
      <w:tr w:rsidR="00FF73D1" w:rsidTr="00F4400F">
        <w:trPr>
          <w:trHeight w:val="427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1.3.02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63510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подготовку полуфабрикатов для блюд, кулинарных изделий сложного ассортимента.</w:t>
            </w:r>
          </w:p>
        </w:tc>
      </w:tr>
      <w:tr w:rsidR="00FF73D1" w:rsidTr="00F4400F">
        <w:trPr>
          <w:trHeight w:val="777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1.3.03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widowControl w:val="0"/>
              <w:autoSpaceDE w:val="0"/>
              <w:autoSpaceDN w:val="0"/>
              <w:spacing w:before="1"/>
              <w:ind w:left="57" w:right="115"/>
              <w:rPr>
                <w:rFonts w:ascii="Times New Roman" w:hAnsi="Times New Roman"/>
                <w:sz w:val="20"/>
                <w:szCs w:val="20"/>
              </w:rPr>
            </w:pPr>
            <w:r w:rsidRPr="00F4400F">
              <w:rPr>
                <w:rFonts w:ascii="Times New Roman" w:hAnsi="Times New Roman"/>
                <w:sz w:val="20"/>
                <w:szCs w:val="20"/>
              </w:rPr>
              <w:t>Выполнять подготовку к реализации полуфабрикатов для блюд, кулинарных изделий сложного ассортимента.</w:t>
            </w:r>
          </w:p>
        </w:tc>
      </w:tr>
      <w:tr w:rsidR="00FF73D1" w:rsidTr="00F4400F">
        <w:trPr>
          <w:trHeight w:val="424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и контролировать приготовление и подготовку к реализации полуфабрикатов для блюд, кулинарных изделий сложного ассортимента оценивать качество и соответствие технологическим требованиям приготовления полуфабрикатов для блюд, кулинарных изделий сложного ассортимента с учетом требований к качеству и безопасности пищевых продуктов и согласно заказу.</w:t>
            </w:r>
          </w:p>
        </w:tc>
      </w:tr>
      <w:tr w:rsidR="00FF73D1" w:rsidTr="00F4400F">
        <w:trPr>
          <w:trHeight w:val="424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Соблюдать правила сочетаемости, взаимозаменяемости основного сырья и дополнительных ингредиентов, применения специй, приправ, пряностей.</w:t>
            </w:r>
          </w:p>
        </w:tc>
      </w:tr>
      <w:tr w:rsidR="00FF73D1" w:rsidTr="00F4400F">
        <w:trPr>
          <w:trHeight w:val="424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Владеть, контролировать применение техники работы с ножом при нарезке, измельчении вручную полуфабрикатов для блюд, кулинарных изделий сложного ассортимента.</w:t>
            </w:r>
          </w:p>
        </w:tc>
      </w:tr>
      <w:tr w:rsidR="00FF73D1" w:rsidTr="00F4400F">
        <w:trPr>
          <w:trHeight w:val="272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Выбирать в зависимости от кондиции, вида сырья, требований заказа, применять техники </w:t>
            </w:r>
            <w:proofErr w:type="spellStart"/>
            <w:r w:rsidRPr="00F4400F">
              <w:rPr>
                <w:sz w:val="20"/>
                <w:szCs w:val="20"/>
              </w:rPr>
              <w:t>шпигования</w:t>
            </w:r>
            <w:proofErr w:type="spellEnd"/>
            <w:r w:rsidRPr="00F4400F">
              <w:rPr>
                <w:sz w:val="20"/>
                <w:szCs w:val="20"/>
              </w:rPr>
              <w:t xml:space="preserve">, </w:t>
            </w:r>
            <w:proofErr w:type="spellStart"/>
            <w:r w:rsidRPr="00F4400F">
              <w:rPr>
                <w:sz w:val="20"/>
                <w:szCs w:val="20"/>
              </w:rPr>
              <w:t>фарширования</w:t>
            </w:r>
            <w:proofErr w:type="spellEnd"/>
            <w:r w:rsidRPr="00F4400F">
              <w:rPr>
                <w:sz w:val="20"/>
                <w:szCs w:val="20"/>
              </w:rPr>
              <w:t xml:space="preserve">, формования, </w:t>
            </w:r>
            <w:proofErr w:type="spellStart"/>
            <w:r w:rsidRPr="00F4400F">
              <w:rPr>
                <w:sz w:val="20"/>
                <w:szCs w:val="20"/>
              </w:rPr>
              <w:t>панирования</w:t>
            </w:r>
            <w:proofErr w:type="spellEnd"/>
            <w:r w:rsidRPr="00F4400F">
              <w:rPr>
                <w:sz w:val="20"/>
                <w:szCs w:val="20"/>
              </w:rPr>
              <w:t>, различными способами полуфабрикатов для блюд, кулинарных изделий сложного ассортимента.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Осуществлять выбор, подготовку пряностей и приправ, их хранение в измельченном виде.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Проверять качество готовых полуфабрикатов перед комплектованием, упаковкой на вынос.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1.3.07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Осуществлять выбор материалов, посуды, контейнеров для упаковки, эстетично упаковывать на вынос.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1.3.08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соблюдение условий, сроков хранения, товарного соседства скомплектованных, упакованных полуфабрикатов.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1.3.09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Соблюдать выход готовых полуфабрикатов при </w:t>
            </w:r>
            <w:proofErr w:type="spellStart"/>
            <w:r w:rsidRPr="00F4400F">
              <w:rPr>
                <w:sz w:val="20"/>
                <w:szCs w:val="20"/>
              </w:rPr>
              <w:t>порционировании</w:t>
            </w:r>
            <w:proofErr w:type="spellEnd"/>
            <w:r w:rsidRPr="00F4400F">
              <w:rPr>
                <w:sz w:val="20"/>
                <w:szCs w:val="20"/>
              </w:rPr>
              <w:t xml:space="preserve"> (комплектовании).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1.3.10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Применять различные техники </w:t>
            </w:r>
            <w:proofErr w:type="spellStart"/>
            <w:r w:rsidRPr="00F4400F">
              <w:rPr>
                <w:sz w:val="20"/>
                <w:szCs w:val="20"/>
              </w:rPr>
              <w:t>порционирования</w:t>
            </w:r>
            <w:proofErr w:type="spellEnd"/>
            <w:r w:rsidRPr="00F4400F">
              <w:rPr>
                <w:sz w:val="20"/>
                <w:szCs w:val="20"/>
              </w:rPr>
              <w:t xml:space="preserve"> (комплектования) полуфабрикатов с учетом ресурсосбережения).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Процессы подготовки рабочих мест, оборудования, сырья, материалов для приготовления полуфабрикатов для блюд, кулинарных изделий сложного ассортимента.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pStyle w:val="TableParagraph"/>
              <w:jc w:val="bot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Ассортимент, рецептуры, требования к качеству, условия и сроки хранения полуфабрикатов для блюд, кулинарных изделий сложного ассортимента.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Современные методы, техники приготовления полуфабрикатов сложного ассортимента из различных видов сырья в соответствии с заказом.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F4400F">
              <w:rPr>
                <w:sz w:val="20"/>
                <w:szCs w:val="20"/>
              </w:rPr>
              <w:t>весоизмерительных</w:t>
            </w:r>
            <w:proofErr w:type="spellEnd"/>
            <w:r w:rsidRPr="00F4400F">
              <w:rPr>
                <w:sz w:val="20"/>
                <w:szCs w:val="20"/>
              </w:rPr>
              <w:t xml:space="preserve"> приборов, посуды.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Способы сокращения потерь, сохранения пищевой ценности сырья, продуктов при приготовлении полуфабрикатов.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Техника </w:t>
            </w:r>
            <w:proofErr w:type="spellStart"/>
            <w:r w:rsidRPr="00F4400F">
              <w:rPr>
                <w:sz w:val="20"/>
                <w:szCs w:val="20"/>
              </w:rPr>
              <w:t>порционирования</w:t>
            </w:r>
            <w:proofErr w:type="spellEnd"/>
            <w:r w:rsidRPr="00F4400F">
              <w:rPr>
                <w:sz w:val="20"/>
                <w:szCs w:val="20"/>
              </w:rPr>
              <w:t xml:space="preserve"> (комплектования), упаковки на вынос и маркирования полуфабрикатов.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1.3.07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Правила складирования упакованных полуфабрикатов.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1.3.08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8D696F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Требования к условиям и срокам хранения упакованных полуфабрикатов.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shd w:val="clear" w:color="auto" w:fill="auto"/>
          </w:tcPr>
          <w:p w:rsidR="00FF73D1" w:rsidRPr="00F4400F" w:rsidRDefault="00FF73D1" w:rsidP="00741701">
            <w:pPr>
              <w:pStyle w:val="afffffc"/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</w:pPr>
            <w:r w:rsidRPr="00F4400F">
              <w:rPr>
                <w:rFonts w:eastAsia="Times New Roman"/>
                <w:b/>
              </w:rPr>
              <w:t xml:space="preserve">ПК 1.4. </w:t>
            </w:r>
            <w:r w:rsidRPr="00F4400F">
              <w:rPr>
                <w:rFonts w:eastAsia="Times New Roman"/>
                <w:sz w:val="24"/>
                <w:szCs w:val="24"/>
                <w:lang w:eastAsia="en-US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1.4.01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разработки, адаптации рецептур полуфабрикатов с учетом потребностей различных категорий потребителей, видов и форм обслуживания.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 1.4.02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Вести расчеты с потребителем, оформлении и презентации результатов проработки.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 1.4.01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Выполнять и контролировать разработку, адаптацию рецептур полуфабрикатов с учетом потребностей различных категорий потребителей, видов и форм обслуживания.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Выбирать тип и количество продуктов, вкусовых, ароматических, красящих веществ для разработки рецептур полуфабрикатов с учетом потребностей различных категорий потребителей, видов и форм обслуживания, требований по безопасности продукции.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Соблюдать баланс жировых и вкусовых компонентов; выбирать форму, текстуру п/ф с учетом способа последующей термической обработки.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Комбинировать разные методы приготовления п/ф с учетом особенностей заказа, кондиции сырья, требований к безопасности готовой продукции.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4400F">
            <w:pPr>
              <w:pStyle w:val="TableParagraph"/>
              <w:jc w:val="bot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Проводить проработку новой или адаптированной рецептуры и анализировать результат, определять направления корректировки рецептуры.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Изменять рецептуры полуфабрикатов с учетом особенностей заказа, сезонности, кондиции, размера, формы сырья.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1.4.07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Рассчитывать количество сырья, продуктов, массу готового полуфабриката по действующим методикам, с учетом норм отходов и потерь при обработке сырья и приготовлении полуфабрикатов.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1.4.08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320912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Оформлять акт проработки новой или адаптированной рецептуры; представлять результат проработки (полуфабрикат, разработанную документацию) руководству.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sz w:val="20"/>
                <w:szCs w:val="20"/>
              </w:rPr>
              <w:t>У 1.4.09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afffffc"/>
              <w:rPr>
                <w:rFonts w:eastAsia="Times New Roman"/>
                <w:sz w:val="20"/>
                <w:szCs w:val="20"/>
              </w:rPr>
            </w:pPr>
            <w:r w:rsidRPr="00F4400F">
              <w:rPr>
                <w:rFonts w:eastAsia="Times New Roman"/>
                <w:sz w:val="20"/>
                <w:szCs w:val="20"/>
              </w:rPr>
              <w:t>проводить мастер-класс для представления результатов разработки новой рецептуры и презентации.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center"/>
              <w:outlineLvl w:val="1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1.4.01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F73D1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 xml:space="preserve">Процессы подготовки рабочих мест, оборудования, сырья, материалов для приготовления полуфабрикатов с учетом потребностей различных категорий потребителей, видов и форм обслуживания. 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1.4.02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afffffc"/>
              <w:rPr>
                <w:rFonts w:eastAsia="Times New Roman"/>
                <w:sz w:val="20"/>
                <w:szCs w:val="20"/>
              </w:rPr>
            </w:pPr>
            <w:r w:rsidRPr="00F4400F">
              <w:rPr>
                <w:rFonts w:eastAsia="Times New Roman"/>
                <w:sz w:val="20"/>
                <w:szCs w:val="20"/>
              </w:rPr>
              <w:t>Наиболее актуальные в регионе традиционные и инновационные методы, техники приготовления полуфабрикатов с учетом потребностей различных категорий потребителей, видов и форм обслуживания.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1.4.03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F73D1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Новые высокотехнологичные продукты и инновационные способы их обработки, подготовки,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1.4.04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afffffc"/>
              <w:rPr>
                <w:rFonts w:eastAsia="Times New Roman"/>
                <w:sz w:val="20"/>
                <w:szCs w:val="20"/>
              </w:rPr>
            </w:pPr>
            <w:r w:rsidRPr="00F4400F">
              <w:rPr>
                <w:rFonts w:eastAsia="Times New Roman"/>
                <w:sz w:val="20"/>
                <w:szCs w:val="20"/>
              </w:rPr>
              <w:t>современное высокотехнологичное оборудование и способы его применения.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1.4.05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afffffc"/>
              <w:rPr>
                <w:rFonts w:eastAsia="Times New Roman"/>
                <w:sz w:val="20"/>
                <w:szCs w:val="20"/>
              </w:rPr>
            </w:pPr>
            <w:r w:rsidRPr="00F4400F">
              <w:rPr>
                <w:rFonts w:eastAsia="Times New Roman"/>
                <w:sz w:val="20"/>
                <w:szCs w:val="20"/>
              </w:rPr>
              <w:t>Принципы, варианты сочетаемости основных продуктов с дополнительными ингредиентами, пряностями и приправами.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1.4.06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afffffc"/>
              <w:rPr>
                <w:rFonts w:eastAsia="Times New Roman"/>
                <w:sz w:val="20"/>
                <w:szCs w:val="20"/>
              </w:rPr>
            </w:pPr>
            <w:r w:rsidRPr="00F4400F">
              <w:rPr>
                <w:rFonts w:eastAsia="Times New Roman"/>
                <w:sz w:val="20"/>
                <w:szCs w:val="20"/>
              </w:rPr>
              <w:t>Правила организации проработки рецептур.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1.4.07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F73D1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Правила, методики расчета количества сырья и продуктов, выхода полуфабрикатов.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1.4.08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FF73D1">
            <w:pPr>
              <w:pStyle w:val="TableParagraph"/>
              <w:rPr>
                <w:sz w:val="20"/>
                <w:szCs w:val="20"/>
              </w:rPr>
            </w:pPr>
            <w:r w:rsidRPr="00F4400F">
              <w:rPr>
                <w:sz w:val="20"/>
                <w:szCs w:val="20"/>
              </w:rPr>
              <w:t>Правила оформления актов проработки, составления технологической документации по ее результатам.</w:t>
            </w:r>
          </w:p>
        </w:tc>
      </w:tr>
      <w:tr w:rsidR="00FF73D1" w:rsidTr="00F4400F">
        <w:trPr>
          <w:trHeight w:val="410"/>
        </w:trPr>
        <w:tc>
          <w:tcPr>
            <w:tcW w:w="1899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100" w:type="dxa"/>
            <w:vMerge/>
            <w:shd w:val="clear" w:color="auto" w:fill="auto"/>
          </w:tcPr>
          <w:p w:rsidR="00FF73D1" w:rsidRPr="00F4400F" w:rsidRDefault="00FF73D1" w:rsidP="00F4400F">
            <w:pPr>
              <w:keepNext/>
              <w:spacing w:after="60"/>
              <w:jc w:val="both"/>
              <w:outlineLvl w:val="1"/>
              <w:rPr>
                <w:rFonts w:ascii="Arial" w:hAnsi="Arial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FF73D1" w:rsidRPr="00F4400F" w:rsidRDefault="00FF73D1" w:rsidP="00F4400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F4400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З 1.4.09</w:t>
            </w:r>
          </w:p>
        </w:tc>
        <w:tc>
          <w:tcPr>
            <w:tcW w:w="4784" w:type="dxa"/>
            <w:shd w:val="clear" w:color="auto" w:fill="auto"/>
          </w:tcPr>
          <w:p w:rsidR="00FF73D1" w:rsidRPr="00F4400F" w:rsidRDefault="00FF73D1" w:rsidP="00741701">
            <w:pPr>
              <w:pStyle w:val="afffffc"/>
              <w:rPr>
                <w:rFonts w:eastAsia="Times New Roman"/>
                <w:sz w:val="20"/>
                <w:szCs w:val="20"/>
              </w:rPr>
            </w:pPr>
            <w:r w:rsidRPr="00F4400F">
              <w:rPr>
                <w:rFonts w:eastAsia="Times New Roman"/>
                <w:sz w:val="20"/>
                <w:szCs w:val="20"/>
              </w:rPr>
              <w:t>правила расчета себестоимости полуфабрикатов.</w:t>
            </w:r>
          </w:p>
        </w:tc>
      </w:tr>
    </w:tbl>
    <w:p w:rsidR="0074619E" w:rsidRPr="00BE5F84" w:rsidRDefault="00256BE5" w:rsidP="0074619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Style w:val="af"/>
          <w:rFonts w:ascii="Times New Roman" w:hAnsi="Times New Roman"/>
          <w:b/>
          <w:iCs/>
          <w:sz w:val="24"/>
          <w:szCs w:val="24"/>
        </w:rPr>
        <w:t>1.2.3</w:t>
      </w:r>
      <w:r w:rsidRPr="0013620F">
        <w:rPr>
          <w:rStyle w:val="af"/>
          <w:rFonts w:ascii="Times New Roman" w:hAnsi="Times New Roman"/>
          <w:b/>
          <w:iCs/>
          <w:sz w:val="24"/>
          <w:szCs w:val="24"/>
        </w:rPr>
        <w:t xml:space="preserve">. </w:t>
      </w:r>
      <w:r w:rsidR="0074619E">
        <w:rPr>
          <w:rFonts w:ascii="Times New Roman" w:hAnsi="Times New Roman"/>
          <w:sz w:val="24"/>
          <w:szCs w:val="24"/>
        </w:rPr>
        <w:t>Инвариантные целевые ориентиры профессионально-трудового воспитания</w:t>
      </w:r>
      <w:r w:rsidR="0074619E" w:rsidRPr="00BE5F84">
        <w:rPr>
          <w:rFonts w:ascii="Times New Roman" w:hAnsi="Times New Roman"/>
          <w:sz w:val="24"/>
          <w:szCs w:val="24"/>
        </w:rPr>
        <w:t>:</w:t>
      </w:r>
    </w:p>
    <w:p w:rsidR="00256BE5" w:rsidRDefault="00256BE5" w:rsidP="00256BE5">
      <w:pPr>
        <w:pStyle w:val="2"/>
        <w:spacing w:before="0" w:after="0"/>
        <w:ind w:firstLine="770"/>
        <w:jc w:val="both"/>
        <w:rPr>
          <w:rStyle w:val="af"/>
          <w:rFonts w:ascii="Times New Roman" w:hAnsi="Times New Roman"/>
          <w:b w:val="0"/>
          <w:iCs w:val="0"/>
          <w:sz w:val="24"/>
          <w:szCs w:val="24"/>
        </w:rPr>
      </w:pPr>
      <w:r>
        <w:rPr>
          <w:rStyle w:val="af"/>
          <w:rFonts w:ascii="Times New Roman" w:hAnsi="Times New Roman"/>
          <w:b w:val="0"/>
          <w:iCs w:val="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186"/>
      </w:tblGrid>
      <w:tr w:rsidR="0074619E" w:rsidRPr="00BE5F84" w:rsidTr="00F4400F">
        <w:trPr>
          <w:trHeight w:val="1421"/>
        </w:trPr>
        <w:tc>
          <w:tcPr>
            <w:tcW w:w="1668" w:type="dxa"/>
            <w:shd w:val="clear" w:color="auto" w:fill="auto"/>
          </w:tcPr>
          <w:p w:rsidR="0074619E" w:rsidRPr="00F4400F" w:rsidRDefault="0074619E" w:rsidP="00F4400F">
            <w:pPr>
              <w:jc w:val="center"/>
              <w:rPr>
                <w:rFonts w:ascii="Times New Roman" w:hAnsi="Times New Roman"/>
                <w:b/>
              </w:rPr>
            </w:pPr>
            <w:r w:rsidRPr="00F4400F">
              <w:rPr>
                <w:rFonts w:ascii="Times New Roman" w:hAnsi="Times New Roman"/>
                <w:b/>
              </w:rPr>
              <w:t>Код целевых ориентиров реализации программы воспитания</w:t>
            </w:r>
          </w:p>
        </w:tc>
        <w:tc>
          <w:tcPr>
            <w:tcW w:w="8186" w:type="dxa"/>
            <w:shd w:val="clear" w:color="auto" w:fill="auto"/>
          </w:tcPr>
          <w:p w:rsidR="0074619E" w:rsidRPr="00F4400F" w:rsidRDefault="0074619E" w:rsidP="00F4400F">
            <w:pPr>
              <w:jc w:val="center"/>
              <w:rPr>
                <w:rFonts w:ascii="Times New Roman" w:hAnsi="Times New Roman"/>
                <w:b/>
              </w:rPr>
            </w:pPr>
            <w:r w:rsidRPr="00F4400F">
              <w:rPr>
                <w:rFonts w:ascii="Times New Roman" w:hAnsi="Times New Roman"/>
                <w:b/>
              </w:rPr>
              <w:t xml:space="preserve">Целевые ориентиры </w:t>
            </w:r>
          </w:p>
          <w:p w:rsidR="0074619E" w:rsidRPr="00F4400F" w:rsidRDefault="0074619E" w:rsidP="00F4400F">
            <w:pPr>
              <w:jc w:val="center"/>
              <w:rPr>
                <w:rFonts w:ascii="Times New Roman" w:hAnsi="Times New Roman"/>
                <w:b/>
              </w:rPr>
            </w:pPr>
            <w:r w:rsidRPr="00F4400F">
              <w:rPr>
                <w:rFonts w:ascii="Times New Roman" w:hAnsi="Times New Roman"/>
                <w:b/>
              </w:rPr>
              <w:t>реализации программы воспитания</w:t>
            </w:r>
          </w:p>
        </w:tc>
      </w:tr>
      <w:tr w:rsidR="0074619E" w:rsidRPr="00BE5F84" w:rsidTr="00F4400F">
        <w:tc>
          <w:tcPr>
            <w:tcW w:w="1668" w:type="dxa"/>
            <w:shd w:val="clear" w:color="auto" w:fill="auto"/>
          </w:tcPr>
          <w:p w:rsidR="0074619E" w:rsidRPr="00F4400F" w:rsidRDefault="0074619E" w:rsidP="00F4400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00F">
              <w:rPr>
                <w:rFonts w:ascii="Times New Roman" w:eastAsia="Calibri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8186" w:type="dxa"/>
            <w:shd w:val="clear" w:color="auto" w:fill="auto"/>
          </w:tcPr>
          <w:p w:rsidR="0074619E" w:rsidRPr="00F4400F" w:rsidRDefault="0074619E" w:rsidP="00F4400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00F">
              <w:rPr>
                <w:rFonts w:ascii="Times New Roman" w:eastAsia="Calibri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74619E" w:rsidRPr="00BE5F84" w:rsidTr="00F4400F">
        <w:tc>
          <w:tcPr>
            <w:tcW w:w="1668" w:type="dxa"/>
            <w:shd w:val="clear" w:color="auto" w:fill="auto"/>
          </w:tcPr>
          <w:p w:rsidR="0074619E" w:rsidRPr="00F4400F" w:rsidRDefault="0074619E" w:rsidP="0074619E">
            <w:pPr>
              <w:rPr>
                <w:sz w:val="24"/>
                <w:szCs w:val="24"/>
              </w:rPr>
            </w:pPr>
            <w:r w:rsidRPr="00F440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ЦОПТВ.2.</w:t>
            </w:r>
          </w:p>
        </w:tc>
        <w:tc>
          <w:tcPr>
            <w:tcW w:w="8186" w:type="dxa"/>
            <w:shd w:val="clear" w:color="auto" w:fill="auto"/>
          </w:tcPr>
          <w:p w:rsidR="0074619E" w:rsidRPr="00F4400F" w:rsidRDefault="0074619E" w:rsidP="00F440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400F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74619E" w:rsidRPr="00BE5F84" w:rsidTr="00F4400F">
        <w:tc>
          <w:tcPr>
            <w:tcW w:w="1668" w:type="dxa"/>
            <w:shd w:val="clear" w:color="auto" w:fill="auto"/>
          </w:tcPr>
          <w:p w:rsidR="0074619E" w:rsidRPr="00F4400F" w:rsidRDefault="0074619E" w:rsidP="0074619E">
            <w:pPr>
              <w:rPr>
                <w:sz w:val="24"/>
                <w:szCs w:val="24"/>
              </w:rPr>
            </w:pPr>
            <w:r w:rsidRPr="00F4400F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8186" w:type="dxa"/>
            <w:shd w:val="clear" w:color="auto" w:fill="auto"/>
          </w:tcPr>
          <w:p w:rsidR="0074619E" w:rsidRPr="00F4400F" w:rsidRDefault="0074619E" w:rsidP="00F440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400F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74619E" w:rsidRPr="00BE5F84" w:rsidTr="00F4400F">
        <w:tc>
          <w:tcPr>
            <w:tcW w:w="1668" w:type="dxa"/>
            <w:shd w:val="clear" w:color="auto" w:fill="auto"/>
          </w:tcPr>
          <w:p w:rsidR="0074619E" w:rsidRPr="00F4400F" w:rsidRDefault="0074619E" w:rsidP="0074619E">
            <w:pPr>
              <w:rPr>
                <w:sz w:val="24"/>
                <w:szCs w:val="24"/>
              </w:rPr>
            </w:pPr>
            <w:r w:rsidRPr="00F4400F">
              <w:rPr>
                <w:rFonts w:ascii="Times New Roman" w:hAnsi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8186" w:type="dxa"/>
            <w:shd w:val="clear" w:color="auto" w:fill="auto"/>
          </w:tcPr>
          <w:p w:rsidR="0074619E" w:rsidRPr="00F4400F" w:rsidRDefault="0074619E" w:rsidP="00F440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400F">
              <w:rPr>
                <w:rFonts w:ascii="Times New Roman" w:hAnsi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74619E" w:rsidRPr="00BE5F84" w:rsidTr="00F4400F">
        <w:tc>
          <w:tcPr>
            <w:tcW w:w="1668" w:type="dxa"/>
            <w:shd w:val="clear" w:color="auto" w:fill="auto"/>
          </w:tcPr>
          <w:p w:rsidR="0074619E" w:rsidRPr="00F4400F" w:rsidRDefault="0074619E" w:rsidP="0074619E">
            <w:pPr>
              <w:rPr>
                <w:sz w:val="24"/>
                <w:szCs w:val="24"/>
              </w:rPr>
            </w:pPr>
            <w:r w:rsidRPr="00F4400F">
              <w:rPr>
                <w:rFonts w:ascii="Times New Roman" w:hAnsi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8186" w:type="dxa"/>
            <w:shd w:val="clear" w:color="auto" w:fill="auto"/>
          </w:tcPr>
          <w:p w:rsidR="0074619E" w:rsidRPr="00F4400F" w:rsidRDefault="0074619E" w:rsidP="00F440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400F">
              <w:rPr>
                <w:rFonts w:ascii="Times New Roman" w:hAnsi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74619E" w:rsidRPr="00BE5F84" w:rsidTr="00F4400F">
        <w:tc>
          <w:tcPr>
            <w:tcW w:w="1668" w:type="dxa"/>
            <w:shd w:val="clear" w:color="auto" w:fill="auto"/>
          </w:tcPr>
          <w:p w:rsidR="0074619E" w:rsidRPr="00F4400F" w:rsidRDefault="0074619E" w:rsidP="0074619E">
            <w:pPr>
              <w:rPr>
                <w:sz w:val="24"/>
                <w:szCs w:val="24"/>
              </w:rPr>
            </w:pPr>
            <w:r w:rsidRPr="00F4400F">
              <w:rPr>
                <w:rFonts w:ascii="Times New Roman" w:hAnsi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8186" w:type="dxa"/>
            <w:shd w:val="clear" w:color="auto" w:fill="auto"/>
          </w:tcPr>
          <w:p w:rsidR="0074619E" w:rsidRPr="00F4400F" w:rsidRDefault="0074619E" w:rsidP="00F440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4400F">
              <w:rPr>
                <w:rFonts w:ascii="Times New Roman" w:hAnsi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6D6A6E" w:rsidRPr="0013620F" w:rsidRDefault="006D6A6E" w:rsidP="00280096">
      <w:pPr>
        <w:ind w:firstLine="660"/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</w:t>
      </w:r>
      <w:proofErr w:type="gramStart"/>
      <w:r w:rsidRPr="00C54350">
        <w:rPr>
          <w:sz w:val="24"/>
          <w:szCs w:val="24"/>
        </w:rPr>
        <w:t xml:space="preserve">нагрузки </w:t>
      </w:r>
      <w:r>
        <w:rPr>
          <w:b/>
          <w:sz w:val="24"/>
          <w:szCs w:val="24"/>
        </w:rPr>
        <w:t xml:space="preserve"> 174</w:t>
      </w:r>
      <w:proofErr w:type="gramEnd"/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6D6A6E" w:rsidRPr="00C54350" w:rsidRDefault="006D6A6E" w:rsidP="00C54350">
      <w:pPr>
        <w:pStyle w:val="afffffc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>102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</w:p>
    <w:p w:rsidR="006D6A6E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>48</w:t>
      </w:r>
      <w:r w:rsidRPr="00C54350">
        <w:rPr>
          <w:sz w:val="24"/>
          <w:szCs w:val="24"/>
        </w:rPr>
        <w:t>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 w:rsidRPr="00C54350"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часов</w:t>
      </w:r>
    </w:p>
    <w:p w:rsidR="006D6A6E" w:rsidRPr="00C54350" w:rsidRDefault="006D6A6E" w:rsidP="00C54350">
      <w:pPr>
        <w:pStyle w:val="afffffc"/>
        <w:ind w:firstLine="708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</w:t>
      </w:r>
      <w:proofErr w:type="gramStart"/>
      <w:r w:rsidRPr="00C54350">
        <w:rPr>
          <w:sz w:val="24"/>
          <w:szCs w:val="24"/>
        </w:rPr>
        <w:t xml:space="preserve">работа  </w:t>
      </w:r>
      <w:r>
        <w:rPr>
          <w:sz w:val="24"/>
          <w:szCs w:val="24"/>
          <w:u w:val="single"/>
        </w:rPr>
        <w:t>10</w:t>
      </w:r>
      <w:proofErr w:type="gramEnd"/>
      <w:r w:rsidRPr="00C54350">
        <w:rPr>
          <w:sz w:val="24"/>
          <w:szCs w:val="24"/>
        </w:rPr>
        <w:t xml:space="preserve"> часов.</w:t>
      </w:r>
    </w:p>
    <w:p w:rsidR="00A13BBA" w:rsidRDefault="00A13BBA" w:rsidP="00A13BBA">
      <w:pPr>
        <w:numPr>
          <w:ilvl w:val="0"/>
          <w:numId w:val="3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МДК 01.01 </w:t>
      </w:r>
      <w:r w:rsidRPr="00A13BBA">
        <w:rPr>
          <w:rFonts w:ascii="Times New Roman" w:hAnsi="Times New Roman"/>
          <w:b/>
          <w:sz w:val="24"/>
          <w:szCs w:val="24"/>
        </w:rPr>
        <w:t>Организация процессов приготовления, подготовки к реализации кулинарных полуфабрикатов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</w:t>
      </w:r>
      <w:proofErr w:type="gramStart"/>
      <w:r w:rsidRPr="00C54350">
        <w:rPr>
          <w:sz w:val="24"/>
          <w:szCs w:val="24"/>
        </w:rPr>
        <w:t xml:space="preserve">нагрузки </w:t>
      </w:r>
      <w:r>
        <w:rPr>
          <w:b/>
          <w:sz w:val="24"/>
          <w:szCs w:val="24"/>
        </w:rPr>
        <w:t xml:space="preserve"> 74</w:t>
      </w:r>
      <w:proofErr w:type="gramEnd"/>
      <w:r>
        <w:rPr>
          <w:b/>
          <w:sz w:val="24"/>
          <w:szCs w:val="24"/>
        </w:rPr>
        <w:t xml:space="preserve"> 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>54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</w:p>
    <w:p w:rsidR="00A13BBA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 xml:space="preserve">20 </w:t>
      </w:r>
      <w:r w:rsidRPr="00C54350">
        <w:rPr>
          <w:sz w:val="24"/>
          <w:szCs w:val="24"/>
        </w:rPr>
        <w:t>часов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>
        <w:rPr>
          <w:sz w:val="24"/>
          <w:szCs w:val="24"/>
          <w:u w:val="single"/>
        </w:rPr>
        <w:t>0</w:t>
      </w:r>
      <w:r>
        <w:rPr>
          <w:sz w:val="24"/>
          <w:szCs w:val="24"/>
        </w:rPr>
        <w:t xml:space="preserve"> часов</w:t>
      </w:r>
    </w:p>
    <w:p w:rsidR="00A13BBA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</w:t>
      </w:r>
      <w:proofErr w:type="gramStart"/>
      <w:r w:rsidRPr="00C54350">
        <w:rPr>
          <w:sz w:val="24"/>
          <w:szCs w:val="24"/>
        </w:rPr>
        <w:t xml:space="preserve">работа  </w:t>
      </w:r>
      <w:r>
        <w:rPr>
          <w:sz w:val="24"/>
          <w:szCs w:val="24"/>
          <w:u w:val="single"/>
        </w:rPr>
        <w:t>0</w:t>
      </w:r>
      <w:proofErr w:type="gramEnd"/>
      <w:r>
        <w:rPr>
          <w:sz w:val="24"/>
          <w:szCs w:val="24"/>
          <w:u w:val="single"/>
        </w:rPr>
        <w:t xml:space="preserve"> </w:t>
      </w:r>
      <w:r w:rsidRPr="00C54350">
        <w:rPr>
          <w:sz w:val="24"/>
          <w:szCs w:val="24"/>
        </w:rPr>
        <w:t>часов.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</w:p>
    <w:p w:rsidR="00A13BBA" w:rsidRDefault="00A13BBA" w:rsidP="00A13BBA">
      <w:pPr>
        <w:numPr>
          <w:ilvl w:val="0"/>
          <w:numId w:val="3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МДК 01.02 П</w:t>
      </w:r>
      <w:r w:rsidRPr="00A13BBA">
        <w:rPr>
          <w:rFonts w:ascii="Times New Roman" w:hAnsi="Times New Roman"/>
          <w:b/>
          <w:sz w:val="24"/>
          <w:szCs w:val="24"/>
        </w:rPr>
        <w:t>роцесс</w:t>
      </w:r>
      <w:r>
        <w:rPr>
          <w:rFonts w:ascii="Times New Roman" w:hAnsi="Times New Roman"/>
          <w:b/>
          <w:sz w:val="24"/>
          <w:szCs w:val="24"/>
        </w:rPr>
        <w:t>ы</w:t>
      </w:r>
      <w:r w:rsidRPr="00A13BBA">
        <w:rPr>
          <w:rFonts w:ascii="Times New Roman" w:hAnsi="Times New Roman"/>
          <w:b/>
          <w:sz w:val="24"/>
          <w:szCs w:val="24"/>
        </w:rPr>
        <w:t xml:space="preserve"> приготовления, подготовки к реализации кулинарных полуфабрикатов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Объём образовательной </w:t>
      </w:r>
      <w:proofErr w:type="gramStart"/>
      <w:r w:rsidRPr="00C54350">
        <w:rPr>
          <w:sz w:val="24"/>
          <w:szCs w:val="24"/>
        </w:rPr>
        <w:t xml:space="preserve">нагрузки </w:t>
      </w:r>
      <w:r>
        <w:rPr>
          <w:b/>
          <w:sz w:val="24"/>
          <w:szCs w:val="24"/>
        </w:rPr>
        <w:t xml:space="preserve"> 100</w:t>
      </w:r>
      <w:proofErr w:type="gramEnd"/>
      <w:r>
        <w:rPr>
          <w:b/>
          <w:sz w:val="24"/>
          <w:szCs w:val="24"/>
        </w:rPr>
        <w:t xml:space="preserve"> 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C54350">
        <w:rPr>
          <w:sz w:val="24"/>
          <w:szCs w:val="24"/>
        </w:rPr>
        <w:t>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>Всего часов, в том числе: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лекции </w:t>
      </w:r>
      <w:r>
        <w:rPr>
          <w:sz w:val="24"/>
          <w:szCs w:val="24"/>
          <w:u w:val="single"/>
        </w:rPr>
        <w:t xml:space="preserve">48 </w:t>
      </w:r>
      <w:r w:rsidRPr="00C54350">
        <w:rPr>
          <w:sz w:val="24"/>
          <w:szCs w:val="24"/>
        </w:rPr>
        <w:t>час</w:t>
      </w:r>
      <w:r>
        <w:rPr>
          <w:sz w:val="24"/>
          <w:szCs w:val="24"/>
        </w:rPr>
        <w:t>ов</w:t>
      </w:r>
    </w:p>
    <w:p w:rsidR="00A13BBA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практические занятия </w:t>
      </w:r>
      <w:r>
        <w:rPr>
          <w:sz w:val="24"/>
          <w:szCs w:val="24"/>
          <w:u w:val="single"/>
        </w:rPr>
        <w:t xml:space="preserve">28 </w:t>
      </w:r>
      <w:r w:rsidRPr="00C54350">
        <w:rPr>
          <w:sz w:val="24"/>
          <w:szCs w:val="24"/>
        </w:rPr>
        <w:t>часов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- лабораторных занятий </w:t>
      </w:r>
      <w:r>
        <w:rPr>
          <w:sz w:val="24"/>
          <w:szCs w:val="24"/>
          <w:u w:val="single"/>
        </w:rPr>
        <w:t>14</w:t>
      </w:r>
      <w:r>
        <w:rPr>
          <w:sz w:val="24"/>
          <w:szCs w:val="24"/>
        </w:rPr>
        <w:t xml:space="preserve"> часов</w:t>
      </w:r>
    </w:p>
    <w:p w:rsidR="00A13BBA" w:rsidRPr="00C54350" w:rsidRDefault="00A13BBA" w:rsidP="00A13BBA">
      <w:pPr>
        <w:pStyle w:val="afffffc"/>
        <w:ind w:left="720"/>
        <w:rPr>
          <w:sz w:val="24"/>
          <w:szCs w:val="24"/>
        </w:rPr>
      </w:pPr>
      <w:r w:rsidRPr="00C54350">
        <w:rPr>
          <w:sz w:val="24"/>
          <w:szCs w:val="24"/>
        </w:rPr>
        <w:t xml:space="preserve">- самостоятельная </w:t>
      </w:r>
      <w:proofErr w:type="gramStart"/>
      <w:r w:rsidRPr="00C54350">
        <w:rPr>
          <w:sz w:val="24"/>
          <w:szCs w:val="24"/>
        </w:rPr>
        <w:t xml:space="preserve">работа  </w:t>
      </w:r>
      <w:r>
        <w:rPr>
          <w:sz w:val="24"/>
          <w:szCs w:val="24"/>
          <w:u w:val="single"/>
        </w:rPr>
        <w:t>10</w:t>
      </w:r>
      <w:proofErr w:type="gramEnd"/>
      <w:r>
        <w:rPr>
          <w:sz w:val="24"/>
          <w:szCs w:val="24"/>
          <w:u w:val="single"/>
        </w:rPr>
        <w:t xml:space="preserve"> </w:t>
      </w:r>
      <w:r w:rsidRPr="00C54350">
        <w:rPr>
          <w:sz w:val="24"/>
          <w:szCs w:val="24"/>
        </w:rPr>
        <w:t>часов.</w:t>
      </w:r>
    </w:p>
    <w:p w:rsidR="00A13BBA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Учебная практика 72 часа</w:t>
      </w:r>
    </w:p>
    <w:p w:rsidR="006D6A6E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Производственная практика 108 часов</w:t>
      </w:r>
    </w:p>
    <w:p w:rsidR="006D6A6E" w:rsidRPr="0013620F" w:rsidRDefault="006D6A6E" w:rsidP="00C54350">
      <w:pPr>
        <w:spacing w:line="240" w:lineRule="auto"/>
        <w:rPr>
          <w:rFonts w:ascii="Times New Roman" w:hAnsi="Times New Roman"/>
          <w:b/>
          <w:sz w:val="24"/>
          <w:szCs w:val="24"/>
        </w:rPr>
        <w:sectPr w:rsidR="006D6A6E" w:rsidRPr="0013620F" w:rsidSect="00F454DC"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6D6A6E" w:rsidRPr="0013620F" w:rsidRDefault="006D6A6E" w:rsidP="00280096">
      <w:pPr>
        <w:rPr>
          <w:rFonts w:ascii="Times New Roman" w:hAnsi="Times New Roman"/>
          <w:b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3"/>
        <w:gridCol w:w="4674"/>
        <w:gridCol w:w="1132"/>
        <w:gridCol w:w="851"/>
        <w:gridCol w:w="1132"/>
        <w:gridCol w:w="1277"/>
        <w:gridCol w:w="1277"/>
        <w:gridCol w:w="1135"/>
        <w:gridCol w:w="1150"/>
        <w:gridCol w:w="1406"/>
      </w:tblGrid>
      <w:tr w:rsidR="006D6A6E" w:rsidRPr="0013620F" w:rsidTr="00FB5420">
        <w:tc>
          <w:tcPr>
            <w:tcW w:w="4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профес-сиональ-ных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151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36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-тельной</w:t>
            </w:r>
            <w:proofErr w:type="gramEnd"/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CB6C56">
              <w:rPr>
                <w:rFonts w:ascii="Times New Roman" w:hAnsi="Times New Roman"/>
                <w:iCs/>
                <w:sz w:val="24"/>
                <w:szCs w:val="24"/>
              </w:rPr>
              <w:t>нагрузки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>, час.</w:t>
            </w:r>
          </w:p>
        </w:tc>
        <w:tc>
          <w:tcPr>
            <w:tcW w:w="2668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час.</w:t>
            </w:r>
          </w:p>
        </w:tc>
      </w:tr>
      <w:tr w:rsidR="006D6A6E" w:rsidRPr="0013620F" w:rsidTr="00FB5420">
        <w:tc>
          <w:tcPr>
            <w:tcW w:w="44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12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45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13620F">
              <w:rPr>
                <w:rStyle w:val="ab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6D6A6E" w:rsidRPr="0013620F" w:rsidTr="00FB5420">
        <w:tc>
          <w:tcPr>
            <w:tcW w:w="44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47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74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45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6A6E" w:rsidRPr="0013620F" w:rsidTr="00FB5420">
        <w:tc>
          <w:tcPr>
            <w:tcW w:w="44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7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19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 т.ч.</w:t>
            </w:r>
          </w:p>
        </w:tc>
        <w:tc>
          <w:tcPr>
            <w:tcW w:w="74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A6E" w:rsidRPr="0013620F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56" w:rsidRPr="0013620F" w:rsidTr="00FB5420">
        <w:tc>
          <w:tcPr>
            <w:tcW w:w="4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лабораторные и практические занятия, часов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курсовая проект (работа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),час</w:t>
            </w:r>
            <w:proofErr w:type="gramEnd"/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45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C56" w:rsidRPr="0013620F" w:rsidTr="00FB5420">
        <w:tc>
          <w:tcPr>
            <w:tcW w:w="4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B6C56" w:rsidRPr="0013620F" w:rsidTr="00FB5420">
        <w:tc>
          <w:tcPr>
            <w:tcW w:w="44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ПК 1.1-1.2 ОК.01-</w:t>
            </w:r>
          </w:p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</w:t>
            </w:r>
            <w:proofErr w:type="gramStart"/>
            <w:r w:rsidRPr="00FB5420">
              <w:rPr>
                <w:rFonts w:ascii="Times New Roman" w:hAnsi="Times New Roman"/>
                <w:sz w:val="20"/>
                <w:szCs w:val="20"/>
              </w:rPr>
              <w:t>03</w:t>
            </w:r>
            <w:r w:rsidR="00FB5420">
              <w:rPr>
                <w:rFonts w:ascii="Times New Roman" w:hAnsi="Times New Roman"/>
                <w:sz w:val="20"/>
                <w:szCs w:val="20"/>
              </w:rPr>
              <w:t>,</w:t>
            </w:r>
            <w:r w:rsidRPr="00FB542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FB5420">
              <w:rPr>
                <w:rFonts w:ascii="Times New Roman" w:hAnsi="Times New Roman"/>
                <w:sz w:val="20"/>
                <w:szCs w:val="20"/>
              </w:rPr>
              <w:t>.05</w:t>
            </w:r>
          </w:p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</w:t>
            </w:r>
            <w:proofErr w:type="gramStart"/>
            <w:r w:rsidRPr="00FB5420">
              <w:rPr>
                <w:rFonts w:ascii="Times New Roman" w:hAnsi="Times New Roman"/>
                <w:sz w:val="20"/>
                <w:szCs w:val="20"/>
              </w:rPr>
              <w:t>07</w:t>
            </w:r>
            <w:r w:rsidR="00FB5420">
              <w:rPr>
                <w:rFonts w:ascii="Times New Roman" w:hAnsi="Times New Roman"/>
                <w:sz w:val="20"/>
                <w:szCs w:val="20"/>
              </w:rPr>
              <w:t>,</w:t>
            </w:r>
            <w:r w:rsidRPr="00FB5420">
              <w:rPr>
                <w:rFonts w:ascii="Times New Roman" w:hAnsi="Times New Roman"/>
                <w:sz w:val="20"/>
                <w:szCs w:val="20"/>
              </w:rPr>
              <w:t>ОК</w:t>
            </w:r>
            <w:proofErr w:type="gramEnd"/>
            <w:r w:rsidRPr="00FB5420">
              <w:rPr>
                <w:rFonts w:ascii="Times New Roman" w:hAnsi="Times New Roman"/>
                <w:sz w:val="20"/>
                <w:szCs w:val="20"/>
              </w:rPr>
              <w:t>.10</w:t>
            </w:r>
          </w:p>
          <w:p w:rsidR="00FB5420" w:rsidRPr="00FB5420" w:rsidRDefault="00FB5420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>ЦОПТВ.6</w:t>
            </w:r>
          </w:p>
        </w:tc>
        <w:tc>
          <w:tcPr>
            <w:tcW w:w="151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01.01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67" w:type="pct"/>
            <w:tcBorders>
              <w:top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14" w:type="pct"/>
            <w:tcBorders>
              <w:top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20</w:t>
            </w:r>
          </w:p>
        </w:tc>
        <w:tc>
          <w:tcPr>
            <w:tcW w:w="41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3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6C56" w:rsidRPr="0013620F" w:rsidTr="00FB5420">
        <w:trPr>
          <w:trHeight w:val="418"/>
        </w:trPr>
        <w:tc>
          <w:tcPr>
            <w:tcW w:w="449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ПК 1.1.-1.4</w:t>
            </w:r>
          </w:p>
          <w:p w:rsidR="00CB6C56" w:rsidRPr="00FB5420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ОК.01-ОК.1</w:t>
            </w:r>
            <w:r w:rsidR="00FB5420" w:rsidRPr="00FB5420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B5420" w:rsidRPr="00FB5420" w:rsidRDefault="00FB5420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FB542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  <w:tc>
          <w:tcPr>
            <w:tcW w:w="1516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01.02</w:t>
            </w:r>
          </w:p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Ведение процессов обработки экзотических и редких видов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сырья  и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6" w:type="pct"/>
            <w:tcBorders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67" w:type="pct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14" w:type="pct"/>
            <w:vAlign w:val="center"/>
          </w:tcPr>
          <w:p w:rsidR="00CB6C56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(пр.28</w:t>
            </w:r>
          </w:p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+л.14)</w:t>
            </w:r>
          </w:p>
        </w:tc>
        <w:tc>
          <w:tcPr>
            <w:tcW w:w="414" w:type="pct"/>
            <w:tcBorders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73" w:type="pct"/>
            <w:tcBorders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56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B6C56" w:rsidRPr="0013620F" w:rsidTr="00FB5420">
        <w:tc>
          <w:tcPr>
            <w:tcW w:w="449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Default="00CB6C56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ПК 1.1-1.4</w:t>
            </w:r>
          </w:p>
          <w:p w:rsidR="00FB5420" w:rsidRPr="00FB5420" w:rsidRDefault="00FB5420" w:rsidP="00FB54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hAnsi="Times New Roman"/>
                <w:sz w:val="20"/>
                <w:szCs w:val="20"/>
              </w:rPr>
              <w:t>ОК.01-ОК.11</w:t>
            </w:r>
          </w:p>
          <w:p w:rsidR="00FB5420" w:rsidRPr="00FB5420" w:rsidRDefault="00FB5420" w:rsidP="00CB6C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FB542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FB5420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  <w:tc>
          <w:tcPr>
            <w:tcW w:w="1516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6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3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56" w:type="pct"/>
            <w:tcBorders>
              <w:left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6C56" w:rsidRPr="0013620F" w:rsidTr="00FB5420"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354</w:t>
            </w:r>
          </w:p>
        </w:tc>
        <w:tc>
          <w:tcPr>
            <w:tcW w:w="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164</w:t>
            </w:r>
          </w:p>
        </w:tc>
        <w:tc>
          <w:tcPr>
            <w:tcW w:w="36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41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41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B6C56" w:rsidRPr="0013620F" w:rsidRDefault="00CB6C56" w:rsidP="00CB6C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6D6A6E" w:rsidRPr="0013620F" w:rsidRDefault="006D6A6E" w:rsidP="00280096">
      <w:pPr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sz w:val="24"/>
          <w:szCs w:val="24"/>
        </w:rPr>
        <w:br w:type="page"/>
      </w:r>
      <w:r w:rsidRPr="0013620F"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4"/>
        <w:gridCol w:w="140"/>
        <w:gridCol w:w="526"/>
        <w:gridCol w:w="10084"/>
        <w:gridCol w:w="1123"/>
        <w:gridCol w:w="1123"/>
      </w:tblGrid>
      <w:tr w:rsidR="006D6A6E" w:rsidRPr="0013620F" w:rsidTr="008D7F3B">
        <w:tc>
          <w:tcPr>
            <w:tcW w:w="871" w:type="pct"/>
            <w:gridSpan w:val="3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377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76" w:type="pct"/>
          </w:tcPr>
          <w:p w:rsidR="006D6A6E" w:rsidRPr="0013620F" w:rsidRDefault="006D6A6E" w:rsidP="008D7F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Фор-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ком-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ции</w:t>
            </w:r>
            <w:proofErr w:type="spellEnd"/>
          </w:p>
        </w:tc>
      </w:tr>
      <w:tr w:rsidR="006D6A6E" w:rsidRPr="0013620F" w:rsidTr="008D7F3B">
        <w:tc>
          <w:tcPr>
            <w:tcW w:w="871" w:type="pct"/>
            <w:gridSpan w:val="3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377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D6A6E" w:rsidRPr="0013620F" w:rsidRDefault="006D6A6E" w:rsidP="00F454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08"/>
        </w:trPr>
        <w:tc>
          <w:tcPr>
            <w:tcW w:w="4248" w:type="pct"/>
            <w:gridSpan w:val="4"/>
          </w:tcPr>
          <w:p w:rsidR="006D6A6E" w:rsidRPr="00C77385" w:rsidRDefault="006D6A6E" w:rsidP="00F454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полуфабрикатов для блюд, кулинарных изделий сложного ассортимента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01.01. </w:t>
            </w:r>
            <w:r w:rsidRPr="00C77385">
              <w:rPr>
                <w:rStyle w:val="Hyperlink1"/>
                <w:rFonts w:ascii="Times New Roman" w:hAnsi="Times New Roman"/>
                <w:b/>
                <w:iCs/>
                <w:sz w:val="24"/>
                <w:szCs w:val="24"/>
              </w:rPr>
              <w:t>Организация процессов приготовления, подготовки к реализации кулинарных полуфабрикатов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 w:val="restart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 </w:t>
            </w:r>
          </w:p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Классификация и ассортимент полуфабрикатов для блюд, кулинарных изделий сложного ассортимента</w:t>
            </w: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76" w:type="pct"/>
            <w:vMerge w:val="restart"/>
          </w:tcPr>
          <w:p w:rsidR="006D6A6E" w:rsidRPr="00AB0739" w:rsidRDefault="00E91397" w:rsidP="009333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1.1-1.2</w:t>
            </w:r>
          </w:p>
          <w:p w:rsidR="006D6A6E" w:rsidRPr="00AB0739" w:rsidRDefault="006D6A6E" w:rsidP="009333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6D6A6E" w:rsidRPr="00AB0739" w:rsidRDefault="006D6A6E" w:rsidP="009333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6D6A6E" w:rsidRPr="00AB0739" w:rsidRDefault="006D6A6E" w:rsidP="009333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6D6A6E" w:rsidRPr="00AB0739" w:rsidRDefault="006D6A6E" w:rsidP="009333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E91397" w:rsidRPr="00AB0739" w:rsidRDefault="006D6A6E" w:rsidP="009333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ОК.10</w:t>
            </w:r>
          </w:p>
          <w:p w:rsidR="00AB0739" w:rsidRPr="00AB0739" w:rsidRDefault="00AB0739" w:rsidP="009333D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Классификация, ассортимент полуфабрикатов для блюд, кулинарных изделий сложного приготовления</w:t>
            </w:r>
            <w:r w:rsidRPr="00C7738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F4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Актуальные направления в разработке и совершенствовании ассортимента.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F454D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z w:val="24"/>
                <w:szCs w:val="24"/>
              </w:rPr>
              <w:t>Актуальные направления в разработке и совершенствовании ассортимента.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 xml:space="preserve">Международные термины, понятия в области обработки экзотических и редких видов сырья,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Приготовления полуфабрикатов из них сложного ассортимента, применяемые в ресторанном бизнесе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  <w:t>Правила адаптации рецептур, разработки авторских рецептур полуфабрикатов сложного ассортимента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  <w:proofErr w:type="gramStart"/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Законы и правила</w:t>
            </w:r>
            <w:proofErr w:type="gramEnd"/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 xml:space="preserve"> связанные с приобретением, хранением, подготовкой сырья, приготовлением и реализацией полуфабрикатов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***Причины снижения качества полуфабрикатов и кулинарной продукции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20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spacing w:val="2"/>
                <w:kern w:val="36"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***Показатели качества для свежих и консервированных продуктов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 w:rsidR="001D24B9"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77385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6D6A6E">
              <w:rPr>
                <w:rFonts w:ascii="Times New Roman" w:hAnsi="Times New Roman"/>
                <w:b/>
                <w:sz w:val="24"/>
                <w:szCs w:val="24"/>
              </w:rPr>
              <w:t xml:space="preserve"> № 1</w:t>
            </w:r>
            <w:r w:rsidR="006D6A6E" w:rsidRPr="00C7738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D6A6E" w:rsidRPr="00C77385">
              <w:rPr>
                <w:rFonts w:ascii="Times New Roman" w:hAnsi="Times New Roman"/>
                <w:sz w:val="24"/>
                <w:szCs w:val="24"/>
              </w:rPr>
              <w:t xml:space="preserve"> Решение ситуационных задач по адаптации рецептур полуфабрикатов сложного ассортимента из овощного</w:t>
            </w:r>
            <w:r w:rsidR="006D6A6E">
              <w:rPr>
                <w:rFonts w:ascii="Times New Roman" w:hAnsi="Times New Roman"/>
                <w:sz w:val="24"/>
                <w:szCs w:val="24"/>
              </w:rPr>
              <w:t xml:space="preserve"> сырья</w:t>
            </w:r>
            <w:r w:rsidR="006D6A6E" w:rsidRPr="00C77385">
              <w:rPr>
                <w:rFonts w:ascii="Times New Roman" w:hAnsi="Times New Roman"/>
                <w:sz w:val="24"/>
                <w:szCs w:val="24"/>
              </w:rPr>
              <w:t xml:space="preserve">, с учетом сезонности, специализации предприятия, </w:t>
            </w:r>
            <w:r w:rsidR="006D6A6E" w:rsidRPr="00C77385">
              <w:rPr>
                <w:rFonts w:ascii="Times New Roman" w:hAnsi="Times New Roman"/>
                <w:sz w:val="24"/>
                <w:szCs w:val="24"/>
              </w:rPr>
              <w:lastRenderedPageBreak/>
              <w:t>особенностей заказа (по выбору обучающихся)</w:t>
            </w:r>
          </w:p>
        </w:tc>
        <w:tc>
          <w:tcPr>
            <w:tcW w:w="376" w:type="pct"/>
            <w:vAlign w:val="center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76" w:type="pct"/>
            <w:vMerge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рыбного и нерыбного водного сырья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адаптации рецептур полуфабрикатов сложного ассортимента мяса, мясных продуктов, домашней птицы, дичи 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67"/>
        </w:trPr>
        <w:tc>
          <w:tcPr>
            <w:tcW w:w="648" w:type="pct"/>
            <w:vMerge w:val="restart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обработки сырья и приготовления полуфабрикатов из них</w:t>
            </w: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376" w:type="pct"/>
            <w:vMerge w:val="restart"/>
          </w:tcPr>
          <w:p w:rsidR="006D6A6E" w:rsidRPr="00AB0739" w:rsidRDefault="00E91397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1.1-1.2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ОК.07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 xml:space="preserve">ОК.10 </w:t>
            </w:r>
          </w:p>
          <w:p w:rsidR="00AB0739" w:rsidRPr="00AB0739" w:rsidRDefault="00AB0739" w:rsidP="00E913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rPr>
          <w:trHeight w:val="270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Технологические принципы производства кулинарной продукции.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70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***Виды сырья и свойства используемых продуктов в кулинарии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03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 xml:space="preserve">Технологический цикл обработки сырья и приготовления полуфабрикатов.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Характеристика этапов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proofErr w:type="gramStart"/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вощ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ей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 гриб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proofErr w:type="gramEnd"/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ягод,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фрукт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, в том числе экзотически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х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ыб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нерыбно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водно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сырь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Характеристика способов обработки сырья и приготовления полуфабрикатов.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говядины. 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.Характеристика</w:t>
            </w:r>
            <w:proofErr w:type="spellEnd"/>
            <w:proofErr w:type="gramEnd"/>
            <w:r w:rsidRPr="00C93408">
              <w:rPr>
                <w:rFonts w:ascii="Times New Roman" w:hAnsi="Times New Roman"/>
                <w:sz w:val="24"/>
                <w:szCs w:val="24"/>
              </w:rPr>
              <w:t xml:space="preserve">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242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свинины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.Выбор</w:t>
            </w:r>
            <w:proofErr w:type="spellEnd"/>
            <w:r w:rsidRPr="00C93408">
              <w:rPr>
                <w:rFonts w:ascii="Times New Roman" w:hAnsi="Times New Roman"/>
                <w:sz w:val="24"/>
                <w:szCs w:val="24"/>
              </w:rPr>
              <w:t xml:space="preserve">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242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proofErr w:type="spellEnd"/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баранины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 xml:space="preserve">. Характеристика способов обработки сырья и приготовления полуфабрикатов.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яс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 xml:space="preserve"> птицы и дичи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. Выбор и комбинирование различных способов обработки сырья и приготовления полуфабрикатов с учетом требований к процедурам обеспечения безопасности и качества продукции на основе принципов ХАССП и требований СанПиН: выбор последовательности и поточности технологических операций, определение «контрольных точек» - контролируемых этапов технологических операций, проведение контроля сырья, продуктов, функционирования технологического оборудования и т.д. (ГОСТ 30390-2013).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обработанного сырья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: интенсивное охлаждение, шоковая заморозка, вакуумирование: условия, температурный режим, сроки хранения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85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Характеристика способов хранения готовых полуфабрикатов</w:t>
            </w:r>
            <w:r w:rsidRPr="00C93408">
              <w:rPr>
                <w:rFonts w:ascii="Times New Roman" w:hAnsi="Times New Roman"/>
                <w:sz w:val="24"/>
                <w:szCs w:val="24"/>
              </w:rPr>
              <w:t>: интенсивное охлаждение, шоковая заморозка, вакуумирование: условия, температурный режим, сроки хранения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езопасность обработанного сырья.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Физико-химические процессы, формирующие качество и безопасность готовых полуфабрикатов.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овощей грибов, фруктов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рыбы и нерыбного водного сырья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F64FA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F64FA">
              <w:rPr>
                <w:rFonts w:ascii="Times New Roman" w:hAnsi="Times New Roman"/>
                <w:bCs/>
                <w:sz w:val="24"/>
                <w:szCs w:val="24"/>
              </w:rPr>
              <w:t>*** Физико-химические процессы происходящие при кулинарной и технологической обработке мяса и птицы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D24B9" w:rsidRPr="0013620F" w:rsidTr="008D7F3B">
        <w:trPr>
          <w:trHeight w:val="361"/>
        </w:trPr>
        <w:tc>
          <w:tcPr>
            <w:tcW w:w="648" w:type="pct"/>
            <w:vMerge/>
          </w:tcPr>
          <w:p w:rsidR="001D24B9" w:rsidRPr="00C93408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Pr="00C93408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1D24B9" w:rsidRPr="00C93408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sz w:val="24"/>
                <w:szCs w:val="24"/>
              </w:rPr>
              <w:t>***Определение уровня качества ингредиентов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61"/>
        </w:trPr>
        <w:tc>
          <w:tcPr>
            <w:tcW w:w="648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№2</w:t>
            </w:r>
            <w:r w:rsidRPr="003F64FA">
              <w:rPr>
                <w:rFonts w:ascii="Times New Roman" w:hAnsi="Times New Roman"/>
                <w:sz w:val="24"/>
                <w:szCs w:val="24"/>
              </w:rPr>
              <w:t>***Распознавание признаков качества и свежести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сырья.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работ по обработке сырья и приготовлению полуфабрикатов</w:t>
            </w: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76" w:type="pct"/>
            <w:vAlign w:val="center"/>
          </w:tcPr>
          <w:p w:rsidR="006D6A6E" w:rsidRPr="003D346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6" w:type="pct"/>
            <w:vMerge w:val="restart"/>
          </w:tcPr>
          <w:p w:rsidR="006D6A6E" w:rsidRPr="00AB0739" w:rsidRDefault="00E91397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1.1-1.2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ОК.07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 xml:space="preserve">ОК.10 </w:t>
            </w:r>
          </w:p>
          <w:p w:rsidR="00AB0739" w:rsidRPr="00AB0739" w:rsidRDefault="00AB0739" w:rsidP="003D346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Оценка наличия и ресурсное обеспечение выполнения заказа.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Оценка наличия и ресурсное обеспечение выполнения заказа.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приемки сырья, продуктов, материалов по количеству и качеству,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7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Правила расчета потребности в сырье, продуктах, материалах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45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45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Организация  и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техническое оснащение процессов обработки сырья для кулинарной продукции сложного ассорти</w:t>
            </w:r>
            <w:r>
              <w:rPr>
                <w:rFonts w:ascii="Times New Roman" w:hAnsi="Times New Roman"/>
                <w:sz w:val="24"/>
                <w:szCs w:val="24"/>
              </w:rPr>
              <w:t>мента в соответствии с заказом.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1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Процессы производства </w:t>
            </w:r>
            <w:r w:rsidR="001D2E18" w:rsidRPr="00245A8B">
              <w:rPr>
                <w:rFonts w:ascii="Times New Roman" w:hAnsi="Times New Roman"/>
                <w:b/>
                <w:sz w:val="24"/>
                <w:szCs w:val="24"/>
              </w:rPr>
              <w:t>полуфабрикатов</w:t>
            </w:r>
            <w:r w:rsidR="001D2E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="001D2E18" w:rsidRPr="0013620F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1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 xml:space="preserve">Процессы производства </w:t>
            </w:r>
            <w:r w:rsidR="001D2E18" w:rsidRPr="00245A8B">
              <w:rPr>
                <w:rFonts w:ascii="Times New Roman" w:hAnsi="Times New Roman"/>
                <w:b/>
                <w:sz w:val="24"/>
                <w:szCs w:val="24"/>
              </w:rPr>
              <w:t>полуфабрикатов</w:t>
            </w:r>
            <w:r w:rsidR="001D2E1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 w:rsidR="001D2E18" w:rsidRPr="0013620F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техническое оснащение процессов производства полуфабрикатов для кулинарной продукции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26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етоды оптимизации производственных процессов, обеспечения ресурсосбережения и безопасности сырья и продукции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567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5A8B">
              <w:rPr>
                <w:rFonts w:ascii="Times New Roman" w:hAnsi="Times New Roman"/>
                <w:b/>
                <w:sz w:val="24"/>
                <w:szCs w:val="24"/>
              </w:rPr>
              <w:t>Требования к организации рабочих мест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 учетом оптимизации процессов, обеспечения последовательности и поточности технологических операций, требований производственной санитарии и гигиены.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Современное технологическое оборудование для обработки овощного сырья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: виды,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овощного сырья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обработки рыбного и нерыбного водного </w:t>
            </w:r>
            <w:proofErr w:type="spellStart"/>
            <w:proofErr w:type="gramStart"/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иды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рыбного и нерыбного водного сырья.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обработки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мясного </w:t>
            </w:r>
            <w:proofErr w:type="spellStart"/>
            <w:proofErr w:type="gramStart"/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>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Виды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современного 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ехнологического оборудования используемого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 обработке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мясного сырья.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приготовления полуфабрикатов из</w:t>
            </w: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овощного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сырья: 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инвентаря, инструментов, используемых при обработке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овощного сырья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приготовлении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икатов 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</w:t>
            </w:r>
            <w:r w:rsidRPr="00024788">
              <w:rPr>
                <w:rFonts w:ascii="Times New Roman" w:hAnsi="Times New Roman"/>
                <w:b/>
                <w:bCs/>
                <w:sz w:val="24"/>
                <w:szCs w:val="24"/>
              </w:rPr>
              <w:t>рыбного и нерыбного водного сырья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иды, назначение, правила безопасной эксплуатации инвентаря, инструментов, используемых при приготовлении полуфабр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икатов из </w:t>
            </w:r>
            <w:r w:rsidRPr="00F0212A">
              <w:rPr>
                <w:rFonts w:ascii="Times New Roman" w:hAnsi="Times New Roman"/>
                <w:bCs/>
                <w:sz w:val="24"/>
                <w:szCs w:val="24"/>
              </w:rPr>
              <w:t xml:space="preserve">рыбного и нерыбного водного сырья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их хранении, подготовки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из мясного сырья: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инвентаря, инструментов, используемых при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приготовлении полуфабрикатов из мясного сырья и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его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хранении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транспортированию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1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Современное технологическое оборудование для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приготовления полуфабрикатов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измясного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сырья: в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иды, назначение, правила безопасной эксплуатации современного технологического оборудования, инвентаря, инструментов, используемых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приготовлении полуфабрикатов и их хранении, подготовк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к транспортированию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734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Обеспечение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</w:t>
            </w:r>
          </w:p>
        </w:tc>
        <w:tc>
          <w:tcPr>
            <w:tcW w:w="376" w:type="pct"/>
            <w:vAlign w:val="center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230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***Различные методы технологической обработки и их использования для различных продуктов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39"/>
        </w:trPr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***Влияние технологий н</w:t>
            </w:r>
            <w:r w:rsidRPr="00C93408">
              <w:rPr>
                <w:rFonts w:ascii="Times New Roman" w:hAnsi="Times New Roman"/>
                <w:bCs/>
                <w:sz w:val="24"/>
                <w:szCs w:val="24"/>
              </w:rPr>
              <w:t>а пищевые продукты</w:t>
            </w:r>
          </w:p>
        </w:tc>
        <w:tc>
          <w:tcPr>
            <w:tcW w:w="376" w:type="pct"/>
            <w:vAlign w:val="center"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340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Pr="00C93408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D24B9" w:rsidRPr="0013620F" w:rsidTr="008D7F3B">
        <w:tc>
          <w:tcPr>
            <w:tcW w:w="648" w:type="pct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Pr="00A71D8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1D8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1D24B9" w:rsidRPr="00A71D8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Составить заявку(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требования)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на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сырье, пищевые продукты, расходные материалы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в соответствии с заказом  (по индивидуальному заданию)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824"/>
        </w:trPr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81690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№3. </w:t>
            </w:r>
            <w:r w:rsidRPr="0004517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</w:t>
            </w:r>
            <w:proofErr w:type="gramStart"/>
            <w:r w:rsidRPr="0004517F">
              <w:rPr>
                <w:rFonts w:ascii="Times New Roman" w:hAnsi="Times New Roman"/>
                <w:sz w:val="24"/>
                <w:szCs w:val="24"/>
              </w:rPr>
              <w:t>Разработка  инструкций</w:t>
            </w:r>
            <w:proofErr w:type="gramEnd"/>
            <w:r w:rsidRPr="0004517F">
              <w:rPr>
                <w:rFonts w:ascii="Times New Roman" w:hAnsi="Times New Roman"/>
                <w:sz w:val="24"/>
                <w:szCs w:val="24"/>
              </w:rPr>
              <w:t xml:space="preserve"> по обеспечению безопасных условий труда в процессе обработки сырья и приготовления полуфабрикатов для сложной кулинарной продукции (техника безопасности, пожарная безопасность, охрана труда). </w:t>
            </w: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411"/>
        </w:trPr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04517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№3. </w:t>
            </w:r>
            <w:r w:rsidR="001D2E18" w:rsidRPr="003F64FA"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="001D2E18" w:rsidRPr="0004517F">
              <w:rPr>
                <w:rFonts w:ascii="Times New Roman" w:hAnsi="Times New Roman"/>
                <w:sz w:val="24"/>
                <w:szCs w:val="24"/>
              </w:rPr>
              <w:t xml:space="preserve"> ситуационных</w:t>
            </w:r>
            <w:r w:rsidRPr="0004517F">
              <w:rPr>
                <w:rFonts w:ascii="Times New Roman" w:hAnsi="Times New Roman"/>
                <w:sz w:val="24"/>
                <w:szCs w:val="24"/>
              </w:rPr>
              <w:t xml:space="preserve"> задач по организации рабочих мест с учетом оптимизации процессов.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48" w:type="pct"/>
            <w:vMerge/>
          </w:tcPr>
          <w:p w:rsidR="006D6A6E" w:rsidRPr="0004517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00" w:type="pct"/>
            <w:gridSpan w:val="3"/>
          </w:tcPr>
          <w:p w:rsidR="006D6A6E" w:rsidRPr="003D346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3464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6D6A6E" w:rsidRPr="003D3464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1690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81690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2.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Ведение процессов обработки экзотических и редких видов сырья и приготовления полуфабрикатов для сложной кулинарной продукции</w:t>
            </w:r>
          </w:p>
        </w:tc>
        <w:tc>
          <w:tcPr>
            <w:tcW w:w="376" w:type="pct"/>
            <w:vAlign w:val="center"/>
          </w:tcPr>
          <w:p w:rsidR="006D6A6E" w:rsidRPr="0031014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9155BB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155BB">
              <w:rPr>
                <w:rFonts w:ascii="Times New Roman" w:hAnsi="Times New Roman"/>
                <w:b/>
                <w:sz w:val="24"/>
                <w:szCs w:val="24"/>
              </w:rPr>
              <w:t xml:space="preserve">МДК 01.02.  </w:t>
            </w:r>
            <w:r w:rsidRPr="009155BB">
              <w:rPr>
                <w:rStyle w:val="a7"/>
                <w:rFonts w:ascii="Times New Roman" w:hAnsi="Times New Roman"/>
                <w:b/>
                <w:iCs/>
                <w:sz w:val="24"/>
                <w:szCs w:val="24"/>
                <w:u w:color="008000"/>
              </w:rPr>
              <w:t xml:space="preserve">Процессы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приготовления, 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  <w:u w:color="FF0000"/>
              </w:rPr>
              <w:t>подготовки к реализации</w:t>
            </w:r>
            <w:r w:rsidRPr="009155BB">
              <w:rPr>
                <w:rStyle w:val="a7"/>
                <w:rFonts w:ascii="Times New Roman" w:hAnsi="Times New Roman"/>
                <w:b/>
                <w:sz w:val="24"/>
                <w:szCs w:val="24"/>
              </w:rPr>
              <w:t xml:space="preserve"> кулинарных полуфабрикатов</w:t>
            </w:r>
          </w:p>
        </w:tc>
        <w:tc>
          <w:tcPr>
            <w:tcW w:w="376" w:type="pct"/>
            <w:vAlign w:val="center"/>
          </w:tcPr>
          <w:p w:rsidR="006D6A6E" w:rsidRPr="0031014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2.1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овощей, грибов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76" w:type="pct"/>
            <w:vMerge w:val="restart"/>
          </w:tcPr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1.1-1.4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  <w:r w:rsidR="00AB0739" w:rsidRPr="00AB073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B0739" w:rsidRPr="00AB0739" w:rsidRDefault="00AB0739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ОК.11</w:t>
            </w:r>
          </w:p>
          <w:p w:rsidR="00E91397" w:rsidRPr="00AB0739" w:rsidRDefault="00AB0739" w:rsidP="00E913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Ассортимент, основные характеристики экзотических и редких видов овощей и грибов, их кулинарное назначение. Пищевая ценность. Степень зрелости экзотических и редких видов ово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щей для выбора последующей обработки. </w:t>
            </w:r>
          </w:p>
        </w:tc>
        <w:tc>
          <w:tcPr>
            <w:tcW w:w="376" w:type="pct"/>
            <w:vAlign w:val="center"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78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Требования к качеству, безопасности экзотических и редких видов овощей и грибов. Методы оценки качества.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хранения.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2A782B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Технологический процесс механической кулинарной обработки и подготовки артишоков; спаржи; ревеня; фенхеля; побегов бамбука; корня лотоса и грибов. Подготовка фенхеля для </w:t>
            </w:r>
            <w:proofErr w:type="spell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фарширования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Нарезка и формовка экзотических и редких видов овощей в за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>висимости от способа их дальнейшего приготовления.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Замачивание сушеных грибов типа шиитаке, сморчки. Правила перевязки артишоков и спаржи. Предохранение очищенных овощей экзотических и редких видов и грибов от потемнения.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Способы минимизации отходов при подготовке экзотических и редких видов овощей и </w:t>
            </w:r>
            <w:r w:rsidR="001D2E18"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грибов. </w:t>
            </w:r>
            <w:r w:rsidR="001D2E18" w:rsidRPr="002A782B">
              <w:rPr>
                <w:rStyle w:val="FontStyle121"/>
                <w:rFonts w:ascii="Times New Roman" w:hAnsi="Times New Roman"/>
                <w:color w:val="000000"/>
                <w:sz w:val="24"/>
                <w:szCs w:val="24"/>
              </w:rPr>
              <w:t>Методы</w:t>
            </w:r>
            <w:r w:rsidRPr="002A782B">
              <w:rPr>
                <w:rStyle w:val="FontStyle121"/>
                <w:rFonts w:ascii="Times New Roman" w:hAnsi="Times New Roman"/>
                <w:color w:val="000000"/>
                <w:sz w:val="24"/>
                <w:szCs w:val="24"/>
              </w:rPr>
              <w:t xml:space="preserve"> определения норм выхода экзотических и редких видов овощей и грибов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Сложные формы нарезки овощей (карвинг), международные названия, их кулинарное назначение, составление композиций.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Формование, подготовка к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фаршированию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A71D8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Условия, сроки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хранения, требования к качеству обработанных экзотических и редких видов овощей и грибов. Методы обеспечения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сохранности  обработанных</w:t>
            </w:r>
            <w:proofErr w:type="gram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овощей и грибов.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D24B9" w:rsidRPr="0013620F" w:rsidTr="008D7F3B">
        <w:trPr>
          <w:trHeight w:val="339"/>
        </w:trPr>
        <w:tc>
          <w:tcPr>
            <w:tcW w:w="695" w:type="pct"/>
            <w:gridSpan w:val="2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Pr="002F479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1D24B9" w:rsidRPr="002F479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>№ 1</w:t>
            </w:r>
            <w:r w:rsidR="006D6A6E" w:rsidRPr="002F47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6D6A6E" w:rsidRPr="003F64FA">
              <w:rPr>
                <w:rFonts w:ascii="Times New Roman" w:hAnsi="Times New Roman"/>
                <w:bCs/>
                <w:sz w:val="24"/>
                <w:szCs w:val="24"/>
              </w:rPr>
              <w:t>Графическое составление композиций из овощей, фруктов, в том числе экзотических видов.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F4799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</w:t>
            </w:r>
            <w:r w:rsidR="006D6A6E">
              <w:rPr>
                <w:rFonts w:ascii="Times New Roman" w:hAnsi="Times New Roman"/>
                <w:b/>
                <w:sz w:val="24"/>
                <w:szCs w:val="24"/>
              </w:rPr>
              <w:t xml:space="preserve"> № 1</w:t>
            </w:r>
            <w:r w:rsidR="006D6A6E" w:rsidRPr="002F479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D6A6E" w:rsidRPr="002F4799">
              <w:rPr>
                <w:rFonts w:ascii="Times New Roman" w:hAnsi="Times New Roman"/>
                <w:sz w:val="24"/>
                <w:szCs w:val="24"/>
              </w:rPr>
              <w:t>Нарезка овощей сложными формами, составление композиций из овощей и фруктов.</w:t>
            </w:r>
          </w:p>
        </w:tc>
        <w:tc>
          <w:tcPr>
            <w:tcW w:w="376" w:type="pct"/>
            <w:vAlign w:val="center"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F479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2F479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экзотических и редких видов рыбы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76" w:type="pct"/>
            <w:vMerge w:val="restart"/>
          </w:tcPr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ПК 1.1-1.4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ОК.01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ОК.02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ОК.03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>ОК.05</w:t>
            </w:r>
          </w:p>
          <w:p w:rsidR="006D6A6E" w:rsidRPr="00AB0739" w:rsidRDefault="006D6A6E" w:rsidP="003D346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0739">
              <w:rPr>
                <w:rFonts w:ascii="Times New Roman" w:hAnsi="Times New Roman"/>
                <w:sz w:val="20"/>
                <w:szCs w:val="20"/>
              </w:rPr>
              <w:t xml:space="preserve">ОК.10 </w:t>
            </w:r>
          </w:p>
          <w:p w:rsidR="00E91397" w:rsidRPr="00AB0739" w:rsidRDefault="00AB0739" w:rsidP="00E913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ската,  морского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черта,  зубатки, солнечника, саргана,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пагра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B10F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дорады, сибаса,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барабульки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других редких и экзотических видов рыбы.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Пищевая ценность. Требования к качеству, безопасности хранения различных редких и экзотических видов рыбы в охлажденном и заморожен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softHyphen/>
              <w:t xml:space="preserve">ном виде. 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78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сырья в соответствии с технологическими требованиями к готовой продукции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Выбор методов обработки и подготовки</w:t>
            </w:r>
            <w:r w:rsidRPr="001362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учетом особенностей строения, размера, термического состояния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сырья  и</w:t>
            </w:r>
            <w:proofErr w:type="gram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технологических требований к полуфабрикатам.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Особенности обработки рыб ядовитых и экзотических видов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Способы сокращения потерь в процессе обработки сырья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4B9" w:rsidRPr="0013620F" w:rsidTr="008D7F3B">
        <w:tc>
          <w:tcPr>
            <w:tcW w:w="695" w:type="pct"/>
            <w:gridSpan w:val="2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Pr="00E43C8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1D24B9" w:rsidRPr="00E43C8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№</w:t>
            </w:r>
            <w:proofErr w:type="gramStart"/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6D6A6E" w:rsidRPr="003F64FA">
              <w:rPr>
                <w:rFonts w:ascii="Times New Roman" w:hAnsi="Times New Roman"/>
                <w:bCs/>
                <w:sz w:val="24"/>
                <w:szCs w:val="24"/>
              </w:rPr>
              <w:t>.*</w:t>
            </w:r>
            <w:proofErr w:type="gramEnd"/>
            <w:r w:rsidR="006D6A6E" w:rsidRPr="003F64FA">
              <w:rPr>
                <w:rFonts w:ascii="Times New Roman" w:hAnsi="Times New Roman"/>
                <w:bCs/>
                <w:sz w:val="24"/>
                <w:szCs w:val="24"/>
              </w:rPr>
              <w:t>** Составление схем кулинарной обработки для производства заготовок при приготовлении полуфабрикатов из рыбы.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0B3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обработанных и подготовленных редких и экзотических видов рыб.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0B38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замораживания, условия и сроки хранения обработанного сырья.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D6A6E" w:rsidRPr="00E43C89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Обработка, подготовка нерыбного водного сырья для изделий сложного ассортимента 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ОК.03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ОК.10 </w:t>
            </w:r>
          </w:p>
          <w:p w:rsidR="00E91397" w:rsidRPr="00C77385" w:rsidRDefault="00AB0739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C77385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различных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моллюсков, осьминогов и ракообразных.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Пищевая ценность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Требования к качеству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живых и мороженых 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Требования к безопасности хранения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 в живом и замороженном виде.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51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выбора моллюсков и ракообразных в соответствии с технологическими требованиями к приго</w:t>
            </w:r>
            <w:r w:rsidRPr="00775D1D">
              <w:rPr>
                <w:rFonts w:ascii="Times New Roman" w:hAnsi="Times New Roman"/>
                <w:sz w:val="24"/>
                <w:szCs w:val="24"/>
              </w:rPr>
              <w:t>т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овлению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блюд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Примерные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нормы выхода мяса после обработки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775D1D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461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Методы и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виды обработки и подготовки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и ракообразных: размораживание, снятие панциря, доочистка, промывание, разделка на филе, вскрытие раковин устриц.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591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Последовательность и правила обработки и подготовки моллюсков: улиток,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кламсов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, лапок лягушек; филе из моллюсков; вскрытых раковин устриц.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36464A">
        <w:trPr>
          <w:trHeight w:val="83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Последовательность и правила обработки и подготовки ракообразных: омаров, лангустов, норвежских и камчатских крабов без панциря; обработанных трепангов, кар</w:t>
            </w:r>
            <w:r>
              <w:rPr>
                <w:rFonts w:ascii="Times New Roman" w:hAnsi="Times New Roman"/>
                <w:sz w:val="24"/>
                <w:szCs w:val="24"/>
              </w:rPr>
              <w:t>акатиц, крабов в мягком панцире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; филе ракообразных.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48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6464A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Безопасная организация техники выполнения действий в соответствии с типом моллюсков и ракообразных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Основные критерии оценки качества обработанных и подготовленных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моллюсков и ракообразных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13CA1" w:rsidRDefault="006D6A6E" w:rsidP="000B38BB">
            <w:pPr>
              <w:pStyle w:val="afffffc"/>
            </w:pPr>
            <w:r w:rsidRPr="00213CA1">
              <w:rPr>
                <w:b/>
                <w:szCs w:val="24"/>
              </w:rPr>
              <w:t xml:space="preserve">Самостоятельная </w:t>
            </w:r>
            <w:r>
              <w:rPr>
                <w:b/>
                <w:szCs w:val="24"/>
              </w:rPr>
              <w:t>работа</w:t>
            </w:r>
            <w:r w:rsidRPr="00213CA1">
              <w:rPr>
                <w:b/>
                <w:szCs w:val="24"/>
              </w:rPr>
              <w:t>:</w:t>
            </w:r>
            <w:r>
              <w:rPr>
                <w:b/>
                <w:szCs w:val="24"/>
              </w:rPr>
              <w:t xml:space="preserve"> </w:t>
            </w:r>
            <w:r w:rsidRPr="00213CA1">
              <w:rPr>
                <w:szCs w:val="24"/>
              </w:rPr>
              <w:t>Подготовка к практическим занятиям с использованием методических рекомендаций преподавателя, учебной и справочной литературы, нормативных документов.</w:t>
            </w:r>
          </w:p>
        </w:tc>
        <w:tc>
          <w:tcPr>
            <w:tcW w:w="376" w:type="pct"/>
            <w:vAlign w:val="center"/>
          </w:tcPr>
          <w:p w:rsidR="006D6A6E" w:rsidRPr="00C543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D24B9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Pr="00604B33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1D24B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37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3.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обработки нерыбного водного сырья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146"/>
        </w:trPr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из рыбы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и нерыбного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водного сырья для блюд, кулинарных изделий сложного ассортимента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761A1C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1A1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  <w:r w:rsidR="00AB073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</w:t>
            </w:r>
            <w:r w:rsidR="00AB07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1397" w:rsidRPr="00C77385" w:rsidRDefault="00AB0739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ЦОПТВ.6</w:t>
            </w:r>
          </w:p>
        </w:tc>
      </w:tr>
      <w:tr w:rsidR="006D6A6E" w:rsidRPr="0013620F" w:rsidTr="008D7F3B">
        <w:trPr>
          <w:trHeight w:val="1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Актуальные направления в приготовлении полуфабрикатов из рыбы. Ассортимент, рецептуры полуфабрикатов из рыбного сырья для продукции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современных методов приготовления полуфабрикатов различных видов сырья сложного ассортимента в соответствии с заказом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5C16F9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1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fffffc"/>
            </w:pPr>
            <w:r w:rsidRPr="00213CA1">
              <w:rPr>
                <w:b/>
              </w:rPr>
              <w:t>Самостоятельная работа:</w:t>
            </w:r>
            <w:r>
              <w:rPr>
                <w:b/>
              </w:rPr>
              <w:t xml:space="preserve"> </w:t>
            </w:r>
            <w:r w:rsidRPr="00DC202D">
              <w:t>Работа с нормативной и технологической документацией, справочной литературой.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6D6A6E" w:rsidRPr="0013620F" w:rsidTr="008D7F3B">
        <w:trPr>
          <w:trHeight w:val="273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Подбор  пряностей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и приправ при приготовлении полуфабрикатов из рыбы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Выбор способов приготовления в зависимости от вида рыбы и технических требований блюда. Методы обработки и подготовки рыбы: для сложных блюд: размораживание, потрошение без разрезания брюшка, снимание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кожи,  сворачивание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рулетом, маринование, перевязывание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36464A">
        <w:trPr>
          <w:trHeight w:val="192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кнельной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массы, массы для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</w:t>
            </w:r>
            <w:r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рыбы из кондитерского мешка.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фаршировани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>: в целом виде, порционных кусков рыбы; рулета из филе рыбы, рулета для карпаччо тельного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687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213CA1" w:rsidRDefault="006D6A6E" w:rsidP="000B3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CA1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работа:</w:t>
            </w:r>
            <w:r w:rsidRPr="00213CA1">
              <w:rPr>
                <w:rFonts w:ascii="Times New Roman" w:hAnsi="Times New Roman"/>
                <w:sz w:val="24"/>
                <w:szCs w:val="24"/>
              </w:rPr>
              <w:t xml:space="preserve"> Сбор информации, в том числе с использованием сети Интернет, ее анализ, систематизация высокотехнологичного оборудования, инвентаря, инструментов, посуды, новых видах сырья, методах его кулинарной обработки и подготовка сообщений и презентаций.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Pr="00043682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rPr>
          <w:trHeight w:val="120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Правила охлаждения, замораживания полуфабрикатов. Кулинарное назначение, требования к качеству, условия и сроки хранения полуфабрикатов сложного ассортимента. Упаковка полуфабрикатов на вынос, хранение с учетом требований к безопасности продукции. 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Pr="00775D1D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1D24B9" w:rsidRPr="0013620F" w:rsidTr="008D7F3B">
        <w:tc>
          <w:tcPr>
            <w:tcW w:w="695" w:type="pct"/>
            <w:gridSpan w:val="2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1D24B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4.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из рыбы и нерыбного водного сырья сложного ассортимента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4.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рыбы сложного ассортимента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</w:t>
            </w:r>
            <w:r w:rsidR="00BC7CB0">
              <w:rPr>
                <w:rFonts w:ascii="Times New Roman" w:hAnsi="Times New Roman"/>
                <w:b/>
                <w:sz w:val="24"/>
                <w:szCs w:val="24"/>
              </w:rPr>
              <w:t>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2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полуфабрикатов сложного ассортимента из рыбы и нерыбного водного сырья.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79BB" w:rsidRPr="0013620F" w:rsidTr="008D7F3B">
        <w:tc>
          <w:tcPr>
            <w:tcW w:w="695" w:type="pct"/>
            <w:gridSpan w:val="2"/>
            <w:vMerge w:val="restart"/>
          </w:tcPr>
          <w:p w:rsidR="00BF79BB" w:rsidRPr="0013620F" w:rsidRDefault="00BF79BB" w:rsidP="00BF79B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2.5</w:t>
            </w:r>
          </w:p>
          <w:p w:rsidR="00BF79BB" w:rsidRPr="0013620F" w:rsidRDefault="00BF79BB" w:rsidP="00BF79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Обработка, подготовка мяса диких животных</w:t>
            </w:r>
          </w:p>
        </w:tc>
        <w:tc>
          <w:tcPr>
            <w:tcW w:w="3553" w:type="pct"/>
            <w:gridSpan w:val="2"/>
          </w:tcPr>
          <w:p w:rsidR="00BF79BB" w:rsidRPr="0013620F" w:rsidRDefault="00BF79BB" w:rsidP="00BF79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BF79BB" w:rsidRPr="002D43EF" w:rsidRDefault="00BF79BB" w:rsidP="00BF79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 w:val="restart"/>
          </w:tcPr>
          <w:p w:rsidR="00BF79BB" w:rsidRPr="0013620F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  <w:r w:rsidR="00AB073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F79BB" w:rsidRDefault="00BF79BB" w:rsidP="00BF79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</w:t>
            </w:r>
            <w:r w:rsidR="00AB073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F79BB" w:rsidRPr="00C77385" w:rsidRDefault="00AB0739" w:rsidP="00BF79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36464A">
        <w:trPr>
          <w:trHeight w:val="323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Основные характеристики мяса диких животных: косули, кабана, оленя, лося. Пищевая ценность. Особенности строения и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состава  мышечной</w:t>
            </w:r>
            <w:proofErr w:type="gram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 ткани диких животных. Требования к качеству,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показатели  безопасности</w:t>
            </w:r>
            <w:proofErr w:type="gram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, условия и сроки хранения мяса диких животных.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0B38BB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006CB6">
              <w:rPr>
                <w:rFonts w:ascii="Times New Roman" w:hAnsi="Times New Roman"/>
                <w:b/>
              </w:rPr>
              <w:t>Самостоятельная работа: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DC202D">
              <w:rPr>
                <w:rFonts w:ascii="Times New Roman" w:hAnsi="Times New Roman"/>
              </w:rPr>
              <w:t xml:space="preserve">Решение задач по </w:t>
            </w:r>
            <w:proofErr w:type="gramStart"/>
            <w:r w:rsidRPr="00DC202D">
              <w:rPr>
                <w:rFonts w:ascii="Times New Roman" w:hAnsi="Times New Roman"/>
              </w:rPr>
              <w:t>расчету  массы</w:t>
            </w:r>
            <w:proofErr w:type="gramEnd"/>
            <w:r w:rsidRPr="00DC202D">
              <w:rPr>
                <w:rFonts w:ascii="Times New Roman" w:hAnsi="Times New Roman"/>
              </w:rPr>
              <w:t xml:space="preserve"> брутто, выхода обработанного сырья с учетом сезона, кондиции сырья, способа обработки.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Основные критерии оценки качества подготовленного мяса диких животных и их соответствия технологическим требованиям. Примерные нормы выхода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Схема механической обработки и м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етоды обработки мяса диких животных</w:t>
            </w:r>
            <w:r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: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косули, кабана, оленя, </w:t>
            </w:r>
            <w:r w:rsidR="001D2E18"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>лося</w:t>
            </w:r>
            <w:r w:rsidR="001D2E18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. </w:t>
            </w:r>
            <w:r w:rsidR="001D2E18"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Способы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минимизации отходов при подготовке мяса диких животных.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упаковки,  хранения</w:t>
            </w:r>
            <w:proofErr w:type="gram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подготовленного мяса диких животных.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основные характеристики, пищевая ценность, требования к качеству, условия и сроки хранения тушек ягнят, молочных поросят и поросячьих голов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утиной и гусиной печени,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отдельных частей говядины из мраморного мяса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Выбор методов для обработки тушек ягнят, молочных поросят для сложной кулинарной продукции в зависимости от технологических требований кулинарной продукции. Способы минимизации отходов.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Органолептическая оценка качества и безопасности, подготовка к хранению обработанных тушек ягнят, молочных поросят, поросячьих голов. Технологический режим замораживания, вакуумирование, охлаждения, условия и сроки хранения.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4B9" w:rsidRPr="0013620F" w:rsidTr="008D7F3B">
        <w:tc>
          <w:tcPr>
            <w:tcW w:w="695" w:type="pct"/>
            <w:gridSpan w:val="2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1D24B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5.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разделки мяса диких животных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0C15A2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5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2.6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мяса, мясных продуктов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 сложного ассортимента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2D43E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D43E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1.1-1.4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  <w:r w:rsidR="00AB073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91397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ОК.1</w:t>
            </w:r>
            <w:r w:rsidR="00AB0739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D6A6E" w:rsidRPr="00C77385" w:rsidRDefault="00AB0739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Технологический процесс механической кулинарной обработки и подготовки для приготовления сложной кулинарной продукции тушек ягнят, молочных поросят с учетом требований к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Варианты подбора пряностей и приправ при приготовлении полуфабрикатов из мяса (имбирь, розмарин,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орегано,  тмин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>, семян фенхеля, эстрагон). Актуальные направления в приготовлении полуфабрикатов из мяса для сложной кулинарной продукции.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0C15A2">
        <w:trPr>
          <w:trHeight w:val="576"/>
        </w:trPr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5"/>
            </w:pPr>
            <w:r w:rsidRPr="00006CB6">
              <w:rPr>
                <w:b/>
              </w:rPr>
              <w:t>Самостоятельная работа:</w:t>
            </w:r>
            <w:r w:rsidR="001D24B9">
              <w:rPr>
                <w:b/>
              </w:rPr>
              <w:t xml:space="preserve"> </w:t>
            </w:r>
            <w:r w:rsidRPr="00DC202D">
              <w:t>Освоение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Методы обработки и подготовки мяса для сложных блюд: маринование, сворачивание рулетом,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фарширование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</w:t>
            </w:r>
            <w:proofErr w:type="spellStart"/>
            <w:proofErr w:type="gram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шпигование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панирование</w:t>
            </w:r>
            <w:proofErr w:type="spellEnd"/>
            <w:proofErr w:type="gram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перевязывание, взбивание и отсаживание </w:t>
            </w:r>
            <w:proofErr w:type="spellStart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кнельной</w:t>
            </w:r>
            <w:proofErr w:type="spellEnd"/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массы из кондитерского мешка.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 рецептуры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п/ф из мраморного мяса. Пищевая ценность, способы приготовления. Кулинарное назначение, требования к качеству, условия и сроки хранения.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кулинарное назначение полуфабрикатов из мяса диких животных. Характеристика методов приготовления полуфабрикатов из мяса диких животных.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Примерные нормы выхода после обработки для последующего использования.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охлаждения и замораживания подготовленных полуфабрикатов из мяса для сложной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кулинарной продукции. Требования к безопасности </w:t>
            </w:r>
            <w:proofErr w:type="gramStart"/>
            <w:r w:rsidRPr="0013620F">
              <w:rPr>
                <w:rFonts w:ascii="Times New Roman" w:hAnsi="Times New Roman"/>
                <w:sz w:val="24"/>
                <w:szCs w:val="24"/>
              </w:rPr>
              <w:t>хранения  подготовленных</w:t>
            </w:r>
            <w:proofErr w:type="gram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 полуфабрикатов из мяса для сложной кулинарной продукции в охлажденном и замороженном виде. </w:t>
            </w:r>
          </w:p>
        </w:tc>
        <w:tc>
          <w:tcPr>
            <w:tcW w:w="376" w:type="pct"/>
            <w:vAlign w:val="center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потерь, сохранения пищевой ценности продуктов при приготовлении полуфабрикатов Правила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порционирования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(комплектования), упаковки и маркирования упакованных полуфабрикатов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 xml:space="preserve"> *** Требования к разработке полуфабрикатов из </w:t>
            </w:r>
            <w:proofErr w:type="gramStart"/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>мяса ,</w:t>
            </w:r>
            <w:proofErr w:type="gramEnd"/>
            <w:r w:rsidRPr="00D02BAC">
              <w:rPr>
                <w:rFonts w:ascii="Times New Roman" w:hAnsi="Times New Roman"/>
                <w:bCs/>
                <w:sz w:val="24"/>
                <w:szCs w:val="24"/>
              </w:rPr>
              <w:t xml:space="preserve"> мясных продуктов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4B9" w:rsidRPr="0013620F" w:rsidTr="008D7F3B">
        <w:tc>
          <w:tcPr>
            <w:tcW w:w="695" w:type="pct"/>
            <w:gridSpan w:val="2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</w:tcPr>
          <w:p w:rsidR="001D24B9" w:rsidRPr="00442150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  <w:vMerge/>
          </w:tcPr>
          <w:p w:rsidR="001D24B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6.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Разработка рецептур полуфабрикатов сложного ассортимента из мяса, мясных продуктов. Расчет сырья для приготовления полуфабрикатов из мяса.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Лабораторн</w:t>
            </w:r>
            <w:r w:rsidR="00BC7CB0">
              <w:rPr>
                <w:rFonts w:ascii="Times New Roman" w:hAnsi="Times New Roman"/>
                <w:b/>
                <w:sz w:val="24"/>
                <w:szCs w:val="24"/>
              </w:rPr>
              <w:t>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3</w:t>
            </w: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Приготовление и оценка качества крупнокусковых и порционных полуфабрикатов из мяса:</w:t>
            </w:r>
            <w:r w:rsidRPr="0013620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каре ягненка, рулета для карпаччо, стейков, рулетов из мраморного мяса. Приготовление порционных полуфабрикатов (стейков) из мраморного мяса.</w:t>
            </w:r>
          </w:p>
        </w:tc>
        <w:tc>
          <w:tcPr>
            <w:tcW w:w="376" w:type="pct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2.7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и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подготовка  пернатой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дичи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Pr="00C77385" w:rsidRDefault="00AB0739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Классификация, основные характеристики пернатой птицы. Пищевая ценность.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Особенности строения и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состава  мышечной</w:t>
            </w:r>
            <w:proofErr w:type="gram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 ткани пернатой дичи. </w:t>
            </w:r>
            <w:r w:rsidRPr="0013620F">
              <w:rPr>
                <w:rFonts w:ascii="Times New Roman" w:hAnsi="Times New Roman"/>
                <w:iCs/>
                <w:sz w:val="24"/>
                <w:szCs w:val="24"/>
              </w:rPr>
              <w:t xml:space="preserve">Условия и сроки хранения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Оценка качества и безопасности при обработке пернатой дичи.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Методы обработки и подготовки пернатой дичи для приготовления полуфабрикатов. Способы сокращения потерь сырья, продуктов при их обработке. 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Правила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охлаждения, замораживания</w:t>
            </w:r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>упаковки,  хранения</w:t>
            </w:r>
            <w:proofErr w:type="gramEnd"/>
            <w:r w:rsidRPr="0013620F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подготовленного мяса пернатой дичи.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>Санитарно-гигиенические требования к ведению процессов обработки.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DC202D" w:rsidRDefault="006D6A6E" w:rsidP="000B38BB">
            <w:pPr>
              <w:pStyle w:val="a5"/>
            </w:pPr>
            <w:r w:rsidRPr="00006CB6">
              <w:rPr>
                <w:b/>
              </w:rPr>
              <w:t xml:space="preserve">Самостоятельная </w:t>
            </w:r>
            <w:proofErr w:type="spellStart"/>
            <w:proofErr w:type="gramStart"/>
            <w:r w:rsidRPr="00006CB6">
              <w:rPr>
                <w:b/>
              </w:rPr>
              <w:t>работа:</w:t>
            </w:r>
            <w:r w:rsidRPr="00DC202D">
              <w:t>Освоение</w:t>
            </w:r>
            <w:proofErr w:type="spellEnd"/>
            <w:proofErr w:type="gramEnd"/>
            <w:r w:rsidRPr="00DC202D">
              <w:t xml:space="preserve"> учебного материала темы с помощью ЭОР, в том числе с использованием федеральных цифровых информационно-образовательных ресурсов.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24B9" w:rsidRPr="0013620F" w:rsidTr="008D7F3B">
        <w:tc>
          <w:tcPr>
            <w:tcW w:w="695" w:type="pct"/>
            <w:gridSpan w:val="2"/>
            <w:vMerge/>
          </w:tcPr>
          <w:p w:rsidR="001D24B9" w:rsidRPr="0013620F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1D24B9" w:rsidRPr="00C77385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 лабораторных занятий</w:t>
            </w:r>
            <w:r w:rsidRPr="00C773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6" w:type="pct"/>
            <w:vAlign w:val="center"/>
          </w:tcPr>
          <w:p w:rsidR="001D24B9" w:rsidRPr="00442150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1D24B9" w:rsidRDefault="001D24B9" w:rsidP="001D24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BC7CB0" w:rsidP="007231A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6D6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7. 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Расчет сырья для приготовления полуфабрикатов из мяса</w:t>
            </w:r>
            <w:r w:rsidR="006D6A6E">
              <w:rPr>
                <w:rFonts w:ascii="Times New Roman" w:hAnsi="Times New Roman"/>
                <w:bCs/>
                <w:sz w:val="24"/>
                <w:szCs w:val="24"/>
              </w:rPr>
              <w:t xml:space="preserve"> птицы</w:t>
            </w:r>
            <w:r w:rsidR="006D6A6E" w:rsidRPr="00D02BA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Pr="00442150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215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Тема 2.8</w:t>
            </w:r>
          </w:p>
          <w:p w:rsidR="006D6A6E" w:rsidRPr="0013620F" w:rsidRDefault="006D6A6E" w:rsidP="001B6DE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из птицы и пернатой дичи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для блюд, кулинарных изделий </w:t>
            </w:r>
            <w:r w:rsidRPr="0013620F">
              <w:rPr>
                <w:rFonts w:ascii="Times New Roman" w:hAnsi="Times New Roman"/>
                <w:sz w:val="24"/>
                <w:szCs w:val="24"/>
              </w:rPr>
              <w:lastRenderedPageBreak/>
              <w:t>сложного ассортимента</w:t>
            </w: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76" w:type="pct"/>
            <w:vAlign w:val="center"/>
          </w:tcPr>
          <w:p w:rsidR="006D6A6E" w:rsidRPr="006324B4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  <w:vMerge w:val="restar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.01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ОК.02</w:t>
            </w:r>
          </w:p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ОК.05</w:t>
            </w:r>
          </w:p>
          <w:p w:rsidR="006D6A6E" w:rsidRPr="00C77385" w:rsidRDefault="00AB0739" w:rsidP="00E913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>ЦОПТВ.1</w:t>
            </w:r>
            <w:r w:rsidRPr="00AB0739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AB073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ЦОПТВ.6</w:t>
            </w: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Классификация, ассортимент, характеристика, требования к качеству полуфабрикатов из пернатой птицы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Современные методы приготовления полуфабрикатов из пернатой дичи.  Кулинарное назначение.  Требования к качеству, условия и сроки хранения.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  <w:vMerge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proofErr w:type="spellStart"/>
            <w:r w:rsidRPr="0013620F">
              <w:rPr>
                <w:rFonts w:ascii="Times New Roman" w:hAnsi="Times New Roman"/>
                <w:sz w:val="24"/>
                <w:szCs w:val="24"/>
              </w:rPr>
              <w:t>кнельной</w:t>
            </w:r>
            <w:proofErr w:type="spellEnd"/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массы из птицы и полуфабрикатов из нее. Требования к качеству, условия и сроки хранения.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695" w:type="pct"/>
            <w:gridSpan w:val="2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53" w:type="pct"/>
            <w:gridSpan w:val="2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464A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  <w:p w:rsidR="006D6A6E" w:rsidRPr="0036464A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  <w:vMerge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25"/>
        </w:trPr>
        <w:tc>
          <w:tcPr>
            <w:tcW w:w="4248" w:type="pct"/>
            <w:gridSpan w:val="4"/>
          </w:tcPr>
          <w:p w:rsidR="006D6A6E" w:rsidRPr="006D4F43" w:rsidRDefault="006D6A6E" w:rsidP="003D3464">
            <w:pPr>
              <w:spacing w:after="0" w:line="240" w:lineRule="auto"/>
              <w:jc w:val="both"/>
              <w:rPr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ПМ.01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3D34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0C15A2">
        <w:trPr>
          <w:trHeight w:val="392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Виды работ: </w:t>
            </w:r>
          </w:p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Оценка наличия, выбор в соответствии с технологическими требованиями, </w:t>
            </w:r>
            <w:proofErr w:type="gramStart"/>
            <w:r w:rsidRPr="005018DD">
              <w:rPr>
                <w:sz w:val="24"/>
                <w:szCs w:val="24"/>
              </w:rPr>
              <w:t>оценка  качества</w:t>
            </w:r>
            <w:proofErr w:type="gramEnd"/>
            <w:r w:rsidRPr="005018DD">
              <w:rPr>
                <w:sz w:val="24"/>
                <w:szCs w:val="24"/>
              </w:rPr>
              <w:t xml:space="preserve">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Оформление заявок на продукты, расходные материалы, необходимые для приготовления полуфабрикатов для блюд, кулинарных изделий сложного ассортимента.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Выбор, подготовка основных продуктов и дополнительных </w:t>
            </w:r>
            <w:proofErr w:type="gramStart"/>
            <w:r w:rsidRPr="005018DD">
              <w:rPr>
                <w:sz w:val="24"/>
                <w:szCs w:val="24"/>
              </w:rPr>
              <w:t>ингредиентов  (</w:t>
            </w:r>
            <w:proofErr w:type="gramEnd"/>
            <w:r w:rsidRPr="005018DD">
              <w:rPr>
                <w:sz w:val="24"/>
                <w:szCs w:val="24"/>
              </w:rPr>
              <w:t xml:space="preserve">вручную и механическим способом) с учетом их сочетаемости с основным продуктом. 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3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proofErr w:type="gramStart"/>
            <w:r w:rsidRPr="005018DD">
              <w:rPr>
                <w:sz w:val="24"/>
                <w:szCs w:val="24"/>
              </w:rPr>
              <w:t>Взвешивание  продуктов</w:t>
            </w:r>
            <w:proofErr w:type="gramEnd"/>
            <w:r w:rsidRPr="005018DD">
              <w:rPr>
                <w:sz w:val="24"/>
                <w:szCs w:val="24"/>
              </w:rPr>
              <w:t>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Выбор, применение, комбинирование методов приготовления полуфабрикатов для блюд, кулинарных изделий сложного </w:t>
            </w:r>
            <w:r w:rsidR="001D2E18" w:rsidRPr="005018DD">
              <w:rPr>
                <w:sz w:val="24"/>
                <w:szCs w:val="24"/>
              </w:rPr>
              <w:t>ассортимента</w:t>
            </w:r>
            <w:r w:rsidRPr="005018DD">
              <w:rPr>
                <w:sz w:val="24"/>
                <w:szCs w:val="24"/>
              </w:rPr>
              <w:t xml:space="preserve"> учетом типа питания, вида и кулинарных свойств используемых продуктов, требований рецептуры, последовательности приготовления, особенностей заказа.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Выбор с учетом способа приготовления, безопасной эксплуатации технологического оборудования, производственного инвентаря, инструментов, </w:t>
            </w:r>
            <w:proofErr w:type="gramStart"/>
            <w:r w:rsidRPr="005018DD">
              <w:rPr>
                <w:sz w:val="24"/>
                <w:szCs w:val="24"/>
              </w:rPr>
              <w:t>посуды  в</w:t>
            </w:r>
            <w:proofErr w:type="gramEnd"/>
            <w:r w:rsidRPr="005018DD">
              <w:rPr>
                <w:sz w:val="24"/>
                <w:szCs w:val="24"/>
              </w:rPr>
              <w:t xml:space="preserve"> соответствии с правилами техники безопасности пожаробезопасности, охраны труда.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1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Оценка качества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перед упаковкой на вынос.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Хранение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</w:t>
            </w:r>
            <w:proofErr w:type="gram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учетом  условий</w:t>
            </w:r>
            <w:proofErr w:type="gram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и сроков.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proofErr w:type="spell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для подачи с учетом соблюдения выхода полуфабрикатов,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7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Охлаждение и замораживание полуфабрикатов с учетом требований к безопасности пищевых продуктов.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lastRenderedPageBreak/>
              <w:t xml:space="preserve"> Хранение свежеприготовленных, охлажденных и замороженных </w:t>
            </w:r>
            <w:proofErr w:type="gram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полуфабрикатов  с</w:t>
            </w:r>
            <w:proofErr w:type="gram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учетом требований по безопасности, соблюдения режимов хранения. 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55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Выбор контейнеров, упаковочных материалов, </w:t>
            </w:r>
            <w:proofErr w:type="spell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(комплектование), эстетичная упаковка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на вынос и для транспортирования.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rStyle w:val="FontStyle121"/>
                <w:rFonts w:ascii="Times New Roman" w:hAnsi="Times New Roman"/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 ассортимента </w:t>
            </w:r>
            <w:r w:rsidRPr="005018DD">
              <w:rPr>
                <w:sz w:val="24"/>
                <w:szCs w:val="24"/>
              </w:rPr>
              <w:t>полуфабрикатов для блюд, кулинарных изделий сложного ассортимента</w:t>
            </w: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 с учетом потребностей различных </w:t>
            </w:r>
            <w:proofErr w:type="gramStart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категорий  потребителей</w:t>
            </w:r>
            <w:proofErr w:type="gramEnd"/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>, видов и форм обслуживания.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85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rStyle w:val="FontStyle121"/>
                <w:rFonts w:ascii="Times New Roman" w:hAnsi="Times New Roman"/>
                <w:sz w:val="24"/>
                <w:szCs w:val="24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4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Расчет стоимости полуфабрикатов для блюд, кулинарных изделий сложного ассортимента.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750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>Проведение текущей уборки рабочего места повара в соответствии с инструкциями и регламентами, стандартами чистоты: 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чистоты.</w:t>
            </w:r>
          </w:p>
        </w:tc>
        <w:tc>
          <w:tcPr>
            <w:tcW w:w="376" w:type="pct"/>
            <w:vAlign w:val="center"/>
          </w:tcPr>
          <w:p w:rsidR="006D6A6E" w:rsidRPr="0013620F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76" w:type="pct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270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6" w:type="pct"/>
            <w:vAlign w:val="center"/>
          </w:tcPr>
          <w:p w:rsidR="006D6A6E" w:rsidRPr="0013620F" w:rsidRDefault="006D6A6E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480"/>
        </w:trPr>
        <w:tc>
          <w:tcPr>
            <w:tcW w:w="4248" w:type="pct"/>
            <w:gridSpan w:val="4"/>
          </w:tcPr>
          <w:p w:rsidR="006D6A6E" w:rsidRDefault="006D6A6E" w:rsidP="003D3464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Оценка наличия, выбор, оценка органолептическим способом качества и соответствия сырья, основных продуктов и дополнительных ингредиентов технологическим требованиям.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8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Оформление заявок на сырье, продукты, материалы, проверка по накладной соответствия заявке.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5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Организация рабочих мест, уборка рабочих мест в процессе приготовления с учетом инструкций и регламентов, стандартов чистоты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572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Обработка различными способами редких и экзотических видов овощей, грибов, рыбы и нерыбного водного сырья, мяса, мясных продуктов, птицы, дичи в </w:t>
            </w:r>
            <w:proofErr w:type="gram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соответствии  заказа</w:t>
            </w:r>
            <w:proofErr w:type="gram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435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Формовка, приготовление различными методами отдельных компонентов и полуфабрикатов</w:t>
            </w:r>
            <w:r w:rsidRPr="0013620F">
              <w:rPr>
                <w:rFonts w:ascii="Times New Roman" w:hAnsi="Times New Roman"/>
                <w:sz w:val="24"/>
                <w:szCs w:val="24"/>
              </w:rPr>
              <w:t xml:space="preserve"> для блюд, кулинарных изделий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ассортимента, в том числе из редкого и экзотического сырья. 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465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Подготовка к хранению (</w:t>
            </w:r>
            <w:r w:rsidR="001D2E18" w:rsidRPr="0013620F">
              <w:rPr>
                <w:rFonts w:ascii="Times New Roman" w:hAnsi="Times New Roman"/>
                <w:bCs/>
                <w:sz w:val="24"/>
                <w:szCs w:val="24"/>
              </w:rPr>
              <w:t>вакуумирование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, охлаждение, замораживание), </w:t>
            </w:r>
            <w:proofErr w:type="spellStart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порционирование</w:t>
            </w:r>
            <w:proofErr w:type="spellEnd"/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 xml:space="preserve"> (комплектование), упаковка для отпуска на вынос, транспортирования.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845"/>
        </w:trPr>
        <w:tc>
          <w:tcPr>
            <w:tcW w:w="4248" w:type="pct"/>
            <w:gridSpan w:val="4"/>
          </w:tcPr>
          <w:p w:rsidR="006D6A6E" w:rsidRPr="00C765F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765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Организация хранения обработанного сырья, полуфабрикатов из рыбы, нерыбного водного сырья, мяса, мясных продуктов, домашней </w:t>
            </w:r>
            <w:proofErr w:type="gramStart"/>
            <w:r w:rsidRPr="00C765FF">
              <w:rPr>
                <w:rFonts w:ascii="Times New Roman" w:hAnsi="Times New Roman"/>
                <w:bCs/>
                <w:sz w:val="24"/>
                <w:szCs w:val="24"/>
              </w:rPr>
              <w:t>птицы,  дичи</w:t>
            </w:r>
            <w:proofErr w:type="gramEnd"/>
            <w:r w:rsidRPr="00C765FF">
              <w:rPr>
                <w:rFonts w:ascii="Times New Roman" w:hAnsi="Times New Roman"/>
                <w:bCs/>
                <w:sz w:val="24"/>
                <w:szCs w:val="24"/>
              </w:rPr>
              <w:t>, кролика с учетом требований по безопасности обработанного сырья и готовой продукции.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C765FF">
        <w:trPr>
          <w:trHeight w:val="278"/>
        </w:trPr>
        <w:tc>
          <w:tcPr>
            <w:tcW w:w="4248" w:type="pct"/>
            <w:gridSpan w:val="4"/>
          </w:tcPr>
          <w:p w:rsidR="006D6A6E" w:rsidRPr="005018DD" w:rsidRDefault="006D6A6E" w:rsidP="003D3464">
            <w:pPr>
              <w:pStyle w:val="ad"/>
              <w:numPr>
                <w:ilvl w:val="0"/>
                <w:numId w:val="1"/>
              </w:numPr>
              <w:spacing w:before="0" w:after="0"/>
              <w:contextualSpacing/>
              <w:jc w:val="both"/>
              <w:rPr>
                <w:bCs/>
                <w:sz w:val="24"/>
                <w:szCs w:val="24"/>
              </w:rPr>
            </w:pPr>
            <w:r w:rsidRPr="005018DD">
              <w:rPr>
                <w:sz w:val="24"/>
                <w:szCs w:val="24"/>
              </w:rPr>
              <w:t xml:space="preserve">Самооценка качества выполнения задания (заказа), безопасности оказываемой услуги питания (соблюдения норм закладки, санитарно-гигиенических требований, точности </w:t>
            </w:r>
            <w:proofErr w:type="spellStart"/>
            <w:r w:rsidRPr="005018DD">
              <w:rPr>
                <w:sz w:val="24"/>
                <w:szCs w:val="24"/>
              </w:rPr>
              <w:t>порционирования</w:t>
            </w:r>
            <w:proofErr w:type="spellEnd"/>
            <w:r w:rsidRPr="005018DD">
              <w:rPr>
                <w:sz w:val="24"/>
                <w:szCs w:val="24"/>
              </w:rPr>
              <w:t xml:space="preserve"> и т.д.).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44420A">
        <w:trPr>
          <w:trHeight w:val="309"/>
        </w:trPr>
        <w:tc>
          <w:tcPr>
            <w:tcW w:w="4248" w:type="pct"/>
            <w:gridSpan w:val="4"/>
          </w:tcPr>
          <w:p w:rsidR="006D6A6E" w:rsidRPr="0013620F" w:rsidRDefault="006D6A6E" w:rsidP="003D346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>Консультирование потребителей, оказание им помощи в выборе полуфабрикатов для блюд, кулинарных изделий сложного ассортимента в соответствии с заказом, эффективное использование профессиональной терминологии.</w:t>
            </w:r>
          </w:p>
        </w:tc>
        <w:tc>
          <w:tcPr>
            <w:tcW w:w="376" w:type="pct"/>
            <w:vAlign w:val="center"/>
          </w:tcPr>
          <w:p w:rsidR="006D6A6E" w:rsidRDefault="00EA031A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A6E" w:rsidRPr="0013620F" w:rsidTr="008D7F3B">
        <w:tc>
          <w:tcPr>
            <w:tcW w:w="4248" w:type="pct"/>
            <w:gridSpan w:val="4"/>
          </w:tcPr>
          <w:p w:rsidR="006D6A6E" w:rsidRPr="0013620F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1" w:name="_GoBack" w:colFirst="1" w:colLast="1"/>
            <w:r w:rsidRPr="0013620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76" w:type="pct"/>
            <w:vAlign w:val="center"/>
          </w:tcPr>
          <w:p w:rsidR="006D6A6E" w:rsidRPr="0013620F" w:rsidRDefault="006D6A6E" w:rsidP="00EA03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354</w:t>
            </w:r>
          </w:p>
        </w:tc>
        <w:tc>
          <w:tcPr>
            <w:tcW w:w="376" w:type="pct"/>
          </w:tcPr>
          <w:p w:rsidR="006D6A6E" w:rsidRDefault="006D6A6E" w:rsidP="003D34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1"/>
    </w:tbl>
    <w:p w:rsidR="006D6A6E" w:rsidRPr="0013620F" w:rsidRDefault="006D6A6E" w:rsidP="00280096">
      <w:pPr>
        <w:spacing w:after="0" w:line="240" w:lineRule="auto"/>
        <w:rPr>
          <w:rFonts w:ascii="Times New Roman" w:hAnsi="Times New Roman"/>
          <w:sz w:val="24"/>
          <w:szCs w:val="24"/>
        </w:rPr>
        <w:sectPr w:rsidR="006D6A6E" w:rsidRPr="0013620F" w:rsidSect="00F454D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D6A6E" w:rsidRPr="0013620F" w:rsidRDefault="006D6A6E" w:rsidP="00280096">
      <w:pPr>
        <w:pStyle w:val="ad"/>
        <w:spacing w:after="0"/>
        <w:ind w:left="0" w:firstLine="660"/>
        <w:rPr>
          <w:b/>
          <w:bCs/>
          <w:szCs w:val="24"/>
        </w:rPr>
      </w:pPr>
      <w:r w:rsidRPr="0013620F">
        <w:rPr>
          <w:b/>
          <w:bCs/>
          <w:szCs w:val="24"/>
        </w:rPr>
        <w:lastRenderedPageBreak/>
        <w:t>3. УСЛОВИЯ РЕАЛИЗАЦИИ ПРОГРАММЫ ПРОФЕССИОНАЛЬНОГО МОДУЛЯ</w:t>
      </w:r>
    </w:p>
    <w:p w:rsidR="006D6A6E" w:rsidRPr="0013620F" w:rsidRDefault="006D6A6E" w:rsidP="00280096">
      <w:pPr>
        <w:pStyle w:val="ad"/>
        <w:spacing w:after="0"/>
        <w:ind w:left="428" w:firstLine="660"/>
        <w:rPr>
          <w:b/>
          <w:bCs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 xml:space="preserve">3.1. </w:t>
      </w:r>
      <w:r w:rsidRPr="0013620F"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предусмотрены следующие специальные помещения: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 w:rsidRPr="0013620F"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 w:rsidRPr="0013620F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13620F"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 w:rsidRPr="0013620F">
        <w:rPr>
          <w:rFonts w:ascii="Times New Roman" w:hAnsi="Times New Roman"/>
          <w:sz w:val="24"/>
          <w:szCs w:val="24"/>
          <w:lang w:val="en-US"/>
        </w:rPr>
        <w:t>DVD</w:t>
      </w:r>
      <w:r w:rsidRPr="0013620F"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13620F"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 w:rsidRPr="0013620F">
        <w:rPr>
          <w:rFonts w:ascii="Times New Roman" w:hAnsi="Times New Roman"/>
          <w:bCs/>
          <w:sz w:val="24"/>
          <w:szCs w:val="24"/>
        </w:rPr>
        <w:t xml:space="preserve">, оснащенная в соответствии с п. 6.2.1. </w:t>
      </w:r>
      <w:r w:rsidR="00AB0739">
        <w:rPr>
          <w:rFonts w:ascii="Times New Roman" w:hAnsi="Times New Roman"/>
          <w:bCs/>
          <w:sz w:val="24"/>
          <w:szCs w:val="24"/>
        </w:rPr>
        <w:t xml:space="preserve">Рабочей </w:t>
      </w:r>
      <w:r w:rsidRPr="0013620F">
        <w:rPr>
          <w:rFonts w:ascii="Times New Roman" w:hAnsi="Times New Roman"/>
          <w:bCs/>
          <w:sz w:val="24"/>
          <w:szCs w:val="24"/>
        </w:rPr>
        <w:t>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13620F">
        <w:rPr>
          <w:rFonts w:ascii="Times New Roman" w:hAnsi="Times New Roman"/>
          <w:bCs/>
          <w:sz w:val="24"/>
          <w:szCs w:val="24"/>
        </w:rPr>
        <w:t>Оснащенные  базы</w:t>
      </w:r>
      <w:proofErr w:type="gramEnd"/>
      <w:r w:rsidRPr="0013620F">
        <w:rPr>
          <w:rFonts w:ascii="Times New Roman" w:hAnsi="Times New Roman"/>
          <w:bCs/>
          <w:sz w:val="24"/>
          <w:szCs w:val="24"/>
        </w:rPr>
        <w:t xml:space="preserve"> практики,  в соответствии с п  </w:t>
      </w:r>
      <w:r w:rsidRPr="0013620F">
        <w:rPr>
          <w:rFonts w:ascii="Times New Roman" w:hAnsi="Times New Roman"/>
          <w:b/>
          <w:sz w:val="24"/>
          <w:szCs w:val="24"/>
        </w:rPr>
        <w:t xml:space="preserve">6.1.2.2. </w:t>
      </w:r>
      <w:r w:rsidR="00AB0739">
        <w:rPr>
          <w:rFonts w:ascii="Times New Roman" w:hAnsi="Times New Roman"/>
          <w:bCs/>
          <w:sz w:val="24"/>
          <w:szCs w:val="24"/>
        </w:rPr>
        <w:t>Рабочей</w:t>
      </w:r>
      <w:r w:rsidRPr="0013620F">
        <w:rPr>
          <w:rFonts w:ascii="Times New Roman" w:hAnsi="Times New Roman"/>
          <w:bCs/>
          <w:sz w:val="24"/>
          <w:szCs w:val="24"/>
        </w:rPr>
        <w:t xml:space="preserve"> программы по специальности 43.02.15 Поварское и кондитерское дело.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6D6A6E" w:rsidRPr="001B6DE4" w:rsidRDefault="006D6A6E" w:rsidP="00D75148">
      <w:pPr>
        <w:pStyle w:val="ad"/>
        <w:numPr>
          <w:ilvl w:val="1"/>
          <w:numId w:val="15"/>
        </w:numPr>
        <w:spacing w:before="0" w:after="0"/>
        <w:ind w:left="770" w:firstLine="0"/>
        <w:contextualSpacing/>
        <w:rPr>
          <w:b/>
          <w:bCs/>
          <w:sz w:val="24"/>
          <w:szCs w:val="24"/>
        </w:rPr>
      </w:pPr>
      <w:r w:rsidRPr="001B6DE4">
        <w:rPr>
          <w:b/>
          <w:bCs/>
          <w:sz w:val="24"/>
          <w:szCs w:val="24"/>
        </w:rPr>
        <w:t xml:space="preserve"> Информационное обеспечение реализации программы</w:t>
      </w:r>
    </w:p>
    <w:p w:rsidR="006D6A6E" w:rsidRPr="0013620F" w:rsidRDefault="006D6A6E" w:rsidP="00280096">
      <w:pPr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13620F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proofErr w:type="gramStart"/>
      <w:r w:rsidRPr="0013620F">
        <w:rPr>
          <w:rFonts w:ascii="Times New Roman" w:hAnsi="Times New Roman"/>
          <w:bCs/>
          <w:sz w:val="24"/>
          <w:szCs w:val="24"/>
        </w:rPr>
        <w:t>име</w:t>
      </w:r>
      <w:r>
        <w:rPr>
          <w:rFonts w:ascii="Times New Roman" w:hAnsi="Times New Roman"/>
          <w:bCs/>
          <w:sz w:val="24"/>
          <w:szCs w:val="24"/>
        </w:rPr>
        <w:t>ет</w:t>
      </w:r>
      <w:r w:rsidRPr="0013620F">
        <w:rPr>
          <w:rFonts w:ascii="Times New Roman" w:hAnsi="Times New Roman"/>
          <w:bCs/>
          <w:sz w:val="24"/>
          <w:szCs w:val="24"/>
        </w:rPr>
        <w:t xml:space="preserve">  п</w:t>
      </w:r>
      <w:r w:rsidRPr="0013620F">
        <w:rPr>
          <w:rFonts w:ascii="Times New Roman" w:hAnsi="Times New Roman"/>
          <w:sz w:val="24"/>
          <w:szCs w:val="24"/>
        </w:rPr>
        <w:t>ечатные</w:t>
      </w:r>
      <w:proofErr w:type="gramEnd"/>
      <w:r w:rsidRPr="0013620F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рекомендуемые для использования в образовательном процессе.</w:t>
      </w:r>
    </w:p>
    <w:p w:rsidR="006D6A6E" w:rsidRPr="0013620F" w:rsidRDefault="006D6A6E" w:rsidP="00280096">
      <w:pPr>
        <w:spacing w:after="0" w:line="240" w:lineRule="auto"/>
        <w:ind w:left="360" w:firstLine="660"/>
        <w:contextualSpacing/>
        <w:rPr>
          <w:rFonts w:ascii="Times New Roman" w:hAnsi="Times New Roman"/>
          <w:sz w:val="24"/>
          <w:szCs w:val="24"/>
        </w:rPr>
      </w:pPr>
    </w:p>
    <w:p w:rsidR="006D6A6E" w:rsidRPr="0013620F" w:rsidRDefault="006D6A6E" w:rsidP="00280096">
      <w:pPr>
        <w:spacing w:after="0" w:line="240" w:lineRule="auto"/>
        <w:ind w:firstLine="660"/>
        <w:rPr>
          <w:rFonts w:ascii="Times New Roman" w:hAnsi="Times New Roman"/>
          <w:b/>
          <w:bCs/>
          <w:sz w:val="24"/>
          <w:szCs w:val="24"/>
        </w:rPr>
      </w:pPr>
      <w:r w:rsidRPr="0013620F">
        <w:rPr>
          <w:rFonts w:ascii="Times New Roman" w:hAnsi="Times New Roman"/>
          <w:b/>
          <w:sz w:val="24"/>
          <w:szCs w:val="24"/>
        </w:rPr>
        <w:t>3.2.1. Печатные издания</w:t>
      </w:r>
      <w:r w:rsidRPr="0013620F">
        <w:rPr>
          <w:rFonts w:ascii="Times New Roman" w:hAnsi="Times New Roman"/>
          <w:b/>
          <w:bCs/>
          <w:sz w:val="24"/>
          <w:szCs w:val="24"/>
        </w:rPr>
        <w:t>: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Бессарабов, Б. Ф. Технология производства яиц и мяса птицы на промышленной </w:t>
      </w:r>
      <w:proofErr w:type="gramStart"/>
      <w:r w:rsidRPr="00165138">
        <w:rPr>
          <w:sz w:val="24"/>
          <w:szCs w:val="24"/>
        </w:rPr>
        <w:t>основе :</w:t>
      </w:r>
      <w:proofErr w:type="gramEnd"/>
      <w:r w:rsidRPr="00165138">
        <w:rPr>
          <w:sz w:val="24"/>
          <w:szCs w:val="24"/>
        </w:rPr>
        <w:t xml:space="preserve"> учебное пособие / Б. Ф. Бессарабов, А. А. </w:t>
      </w:r>
      <w:proofErr w:type="spellStart"/>
      <w:r w:rsidRPr="00165138">
        <w:rPr>
          <w:sz w:val="24"/>
          <w:szCs w:val="24"/>
        </w:rPr>
        <w:t>Крыканов</w:t>
      </w:r>
      <w:proofErr w:type="spellEnd"/>
      <w:r w:rsidRPr="00165138">
        <w:rPr>
          <w:sz w:val="24"/>
          <w:szCs w:val="24"/>
        </w:rPr>
        <w:t xml:space="preserve">, Н. П. </w:t>
      </w:r>
      <w:proofErr w:type="spellStart"/>
      <w:r w:rsidRPr="00165138">
        <w:rPr>
          <w:sz w:val="24"/>
          <w:szCs w:val="24"/>
        </w:rPr>
        <w:t>Могильда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336 с.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Володина, М.В. Организация хранения и контроль запасов и </w:t>
      </w:r>
      <w:proofErr w:type="gramStart"/>
      <w:r w:rsidRPr="00165138">
        <w:rPr>
          <w:sz w:val="24"/>
        </w:rPr>
        <w:t>сырья :</w:t>
      </w:r>
      <w:proofErr w:type="gramEnd"/>
      <w:r w:rsidRPr="00165138">
        <w:rPr>
          <w:sz w:val="24"/>
        </w:rPr>
        <w:t xml:space="preserve"> учебник для учащихся учреждений </w:t>
      </w:r>
      <w:proofErr w:type="spellStart"/>
      <w:r w:rsidRPr="00165138">
        <w:rPr>
          <w:sz w:val="24"/>
        </w:rPr>
        <w:t>сред.проф.образования</w:t>
      </w:r>
      <w:proofErr w:type="spellEnd"/>
      <w:r w:rsidRPr="00165138">
        <w:rPr>
          <w:sz w:val="24"/>
        </w:rPr>
        <w:t xml:space="preserve"> / М.В. Володина, Т.А. </w:t>
      </w:r>
      <w:proofErr w:type="spellStart"/>
      <w:r w:rsidRPr="00165138">
        <w:rPr>
          <w:sz w:val="24"/>
        </w:rPr>
        <w:t>Сопачева</w:t>
      </w:r>
      <w:proofErr w:type="spellEnd"/>
      <w:r w:rsidRPr="00165138">
        <w:rPr>
          <w:sz w:val="24"/>
        </w:rPr>
        <w:t xml:space="preserve">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Академия, 2021. – 192 с.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Долганова, Н. В. Микробиологические основы технологии переработки </w:t>
      </w:r>
      <w:proofErr w:type="gramStart"/>
      <w:r w:rsidRPr="00165138">
        <w:rPr>
          <w:sz w:val="24"/>
          <w:szCs w:val="24"/>
        </w:rPr>
        <w:t>гидробионтов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Н. В. Долганова, Е. В. Першина, З. К. Хасанова.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288 с. 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Донченко, Л. В. Концепция НАССР на малых и средних </w:t>
      </w:r>
      <w:proofErr w:type="gramStart"/>
      <w:r w:rsidRPr="00165138">
        <w:rPr>
          <w:sz w:val="24"/>
          <w:szCs w:val="24"/>
        </w:rPr>
        <w:t>предприятиях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Л. В. Донченко, Е. А. </w:t>
      </w:r>
      <w:proofErr w:type="spellStart"/>
      <w:r w:rsidRPr="00165138">
        <w:rPr>
          <w:sz w:val="24"/>
          <w:szCs w:val="24"/>
        </w:rPr>
        <w:t>Ольховатов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180 с.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</w:pPr>
      <w:r w:rsidRPr="00165138">
        <w:rPr>
          <w:sz w:val="24"/>
        </w:rPr>
        <w:t xml:space="preserve">Дубровская, Н.И. Приготовление супов и соусов: </w:t>
      </w:r>
      <w:proofErr w:type="spellStart"/>
      <w:proofErr w:type="gramStart"/>
      <w:r w:rsidRPr="00165138">
        <w:rPr>
          <w:sz w:val="24"/>
        </w:rPr>
        <w:t>учеб.для</w:t>
      </w:r>
      <w:proofErr w:type="spellEnd"/>
      <w:proofErr w:type="gramEnd"/>
      <w:r w:rsidRPr="00165138">
        <w:rPr>
          <w:sz w:val="24"/>
        </w:rPr>
        <w:t xml:space="preserve"> учащихся учреждений </w:t>
      </w:r>
      <w:proofErr w:type="spellStart"/>
      <w:r w:rsidRPr="00165138">
        <w:rPr>
          <w:sz w:val="24"/>
        </w:rPr>
        <w:t>сред.проф.образования</w:t>
      </w:r>
      <w:proofErr w:type="spellEnd"/>
      <w:r w:rsidRPr="00165138">
        <w:rPr>
          <w:sz w:val="24"/>
        </w:rPr>
        <w:t xml:space="preserve"> / Н.И. Дубровская , Е.В.. </w:t>
      </w:r>
      <w:proofErr w:type="spellStart"/>
      <w:r w:rsidRPr="00165138">
        <w:rPr>
          <w:sz w:val="24"/>
        </w:rPr>
        <w:t>Чубасова</w:t>
      </w:r>
      <w:proofErr w:type="spellEnd"/>
      <w:r w:rsidRPr="00165138">
        <w:rPr>
          <w:sz w:val="24"/>
        </w:rPr>
        <w:t xml:space="preserve">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</w:t>
      </w:r>
      <w:r w:rsidRPr="00165138">
        <w:t>Академия, 2020. – 176 с.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proofErr w:type="spellStart"/>
      <w:r w:rsidRPr="00165138">
        <w:rPr>
          <w:sz w:val="24"/>
        </w:rPr>
        <w:t>Елхина</w:t>
      </w:r>
      <w:proofErr w:type="spellEnd"/>
      <w:r w:rsidRPr="00165138">
        <w:rPr>
          <w:sz w:val="24"/>
        </w:rPr>
        <w:t xml:space="preserve">, В.Д. Механическое оборудование предприятий общественного питания: </w:t>
      </w:r>
      <w:proofErr w:type="gramStart"/>
      <w:r w:rsidRPr="00165138">
        <w:rPr>
          <w:sz w:val="24"/>
        </w:rPr>
        <w:t>Справочник :</w:t>
      </w:r>
      <w:proofErr w:type="gramEnd"/>
      <w:r w:rsidRPr="00165138">
        <w:rPr>
          <w:sz w:val="24"/>
        </w:rPr>
        <w:t xml:space="preserve"> </w:t>
      </w:r>
      <w:proofErr w:type="spellStart"/>
      <w:r w:rsidRPr="00165138">
        <w:rPr>
          <w:sz w:val="24"/>
        </w:rPr>
        <w:t>учеб.для</w:t>
      </w:r>
      <w:proofErr w:type="spellEnd"/>
      <w:r w:rsidRPr="00165138">
        <w:rPr>
          <w:sz w:val="24"/>
        </w:rPr>
        <w:t xml:space="preserve"> учащихся учреждений </w:t>
      </w:r>
      <w:proofErr w:type="spellStart"/>
      <w:r w:rsidRPr="00165138">
        <w:rPr>
          <w:sz w:val="24"/>
        </w:rPr>
        <w:t>сред.проф.образования</w:t>
      </w:r>
      <w:proofErr w:type="spellEnd"/>
      <w:r w:rsidRPr="00165138">
        <w:rPr>
          <w:sz w:val="24"/>
        </w:rPr>
        <w:t xml:space="preserve"> / В.Д. </w:t>
      </w:r>
      <w:proofErr w:type="spellStart"/>
      <w:r w:rsidRPr="00165138">
        <w:rPr>
          <w:sz w:val="24"/>
        </w:rPr>
        <w:t>Елхина</w:t>
      </w:r>
      <w:proofErr w:type="spellEnd"/>
      <w:r w:rsidRPr="00165138">
        <w:rPr>
          <w:sz w:val="24"/>
        </w:rPr>
        <w:t xml:space="preserve">. </w:t>
      </w:r>
      <w:r w:rsidRPr="00165138">
        <w:t>– 5-е изд., стер. – Москва: Академия, 2016. – 336 с.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>Зайцева, Е. А. Приготовление блюд из рыбы, мяса, домашней птицы. Практикум для обучающихся по профессии «Повар, кондитер</w:t>
      </w:r>
      <w:proofErr w:type="gramStart"/>
      <w:r w:rsidRPr="00165138">
        <w:rPr>
          <w:sz w:val="24"/>
          <w:szCs w:val="24"/>
        </w:rPr>
        <w:t>» :</w:t>
      </w:r>
      <w:proofErr w:type="gramEnd"/>
      <w:r w:rsidRPr="00165138">
        <w:rPr>
          <w:sz w:val="24"/>
          <w:szCs w:val="24"/>
        </w:rPr>
        <w:t xml:space="preserve"> учебное пособие / Е. А. Зайцева, Н. В. </w:t>
      </w:r>
      <w:proofErr w:type="spellStart"/>
      <w:r w:rsidRPr="00165138">
        <w:rPr>
          <w:sz w:val="24"/>
          <w:szCs w:val="24"/>
        </w:rPr>
        <w:t>Пушина</w:t>
      </w:r>
      <w:proofErr w:type="spellEnd"/>
      <w:r w:rsidRPr="00165138">
        <w:rPr>
          <w:sz w:val="24"/>
          <w:szCs w:val="24"/>
        </w:rPr>
        <w:t>, Ж. В. Морозова.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176 с.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proofErr w:type="spellStart"/>
      <w:r w:rsidRPr="00165138">
        <w:rPr>
          <w:sz w:val="24"/>
        </w:rPr>
        <w:t>Золин</w:t>
      </w:r>
      <w:proofErr w:type="spellEnd"/>
      <w:r w:rsidRPr="00165138">
        <w:rPr>
          <w:sz w:val="24"/>
        </w:rPr>
        <w:t xml:space="preserve">, В.П. Технологическое оборудование предприятий общественного питания: </w:t>
      </w:r>
      <w:proofErr w:type="spellStart"/>
      <w:proofErr w:type="gramStart"/>
      <w:r w:rsidRPr="00165138">
        <w:rPr>
          <w:sz w:val="24"/>
        </w:rPr>
        <w:t>учеб.для</w:t>
      </w:r>
      <w:proofErr w:type="spellEnd"/>
      <w:proofErr w:type="gramEnd"/>
      <w:r w:rsidRPr="00165138">
        <w:rPr>
          <w:sz w:val="24"/>
        </w:rPr>
        <w:t xml:space="preserve"> учащихся учреждений </w:t>
      </w:r>
      <w:proofErr w:type="spellStart"/>
      <w:r w:rsidRPr="00165138">
        <w:rPr>
          <w:sz w:val="24"/>
        </w:rPr>
        <w:t>сред.проф.образования</w:t>
      </w:r>
      <w:proofErr w:type="spellEnd"/>
      <w:r w:rsidRPr="00165138">
        <w:rPr>
          <w:sz w:val="24"/>
        </w:rPr>
        <w:t xml:space="preserve"> / </w:t>
      </w:r>
      <w:proofErr w:type="spellStart"/>
      <w:r w:rsidRPr="00165138">
        <w:rPr>
          <w:sz w:val="24"/>
        </w:rPr>
        <w:t>В.П.Золин</w:t>
      </w:r>
      <w:proofErr w:type="spellEnd"/>
      <w:r w:rsidRPr="00165138">
        <w:rPr>
          <w:sz w:val="24"/>
        </w:rPr>
        <w:t xml:space="preserve">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Академия, 2016. – 320 с.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lastRenderedPageBreak/>
        <w:t xml:space="preserve">Зуев, Н. А. Технологическое оборудование мясной промышленности. </w:t>
      </w:r>
      <w:proofErr w:type="gramStart"/>
      <w:r w:rsidRPr="00165138">
        <w:rPr>
          <w:sz w:val="24"/>
          <w:szCs w:val="24"/>
        </w:rPr>
        <w:t>Мясорубки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Н. А. Зуев, В. В. </w:t>
      </w:r>
      <w:proofErr w:type="spellStart"/>
      <w:r w:rsidRPr="00165138">
        <w:rPr>
          <w:sz w:val="24"/>
          <w:szCs w:val="24"/>
        </w:rPr>
        <w:t>Пеленко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80 с. 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proofErr w:type="spellStart"/>
      <w:r w:rsidRPr="00165138">
        <w:rPr>
          <w:sz w:val="24"/>
          <w:szCs w:val="24"/>
        </w:rPr>
        <w:t>Кахикало</w:t>
      </w:r>
      <w:proofErr w:type="spellEnd"/>
      <w:r w:rsidRPr="00165138">
        <w:rPr>
          <w:sz w:val="24"/>
          <w:szCs w:val="24"/>
        </w:rPr>
        <w:t xml:space="preserve">, В. Г. Звероводство и кролиководство. Практическое </w:t>
      </w:r>
      <w:proofErr w:type="gramStart"/>
      <w:r w:rsidRPr="00165138">
        <w:rPr>
          <w:sz w:val="24"/>
          <w:szCs w:val="24"/>
        </w:rPr>
        <w:t>руководство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В. Г. </w:t>
      </w:r>
      <w:proofErr w:type="spellStart"/>
      <w:r w:rsidRPr="00165138">
        <w:rPr>
          <w:sz w:val="24"/>
          <w:szCs w:val="24"/>
        </w:rPr>
        <w:t>Кахикало</w:t>
      </w:r>
      <w:proofErr w:type="spellEnd"/>
      <w:r w:rsidRPr="00165138">
        <w:rPr>
          <w:sz w:val="24"/>
          <w:szCs w:val="24"/>
        </w:rPr>
        <w:t xml:space="preserve">, О. В. </w:t>
      </w:r>
      <w:proofErr w:type="spellStart"/>
      <w:r w:rsidRPr="00165138">
        <w:rPr>
          <w:sz w:val="24"/>
          <w:szCs w:val="24"/>
        </w:rPr>
        <w:t>Назарченко</w:t>
      </w:r>
      <w:proofErr w:type="spellEnd"/>
      <w:r w:rsidRPr="00165138">
        <w:rPr>
          <w:sz w:val="24"/>
          <w:szCs w:val="24"/>
        </w:rPr>
        <w:t>, А. А. Баландин. — 2-е изд., стер.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2021. — 328 с.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Кащенко, В. Ф. Оборудование предприятий общественного </w:t>
      </w:r>
      <w:proofErr w:type="gramStart"/>
      <w:r w:rsidRPr="00165138">
        <w:rPr>
          <w:sz w:val="24"/>
        </w:rPr>
        <w:t>питания :</w:t>
      </w:r>
      <w:proofErr w:type="gramEnd"/>
      <w:r w:rsidRPr="00165138">
        <w:rPr>
          <w:sz w:val="24"/>
        </w:rPr>
        <w:t xml:space="preserve"> учебное пособие / В.Ф. Кащенко, Р.В. Кащенко. — 2-е изд., </w:t>
      </w:r>
      <w:proofErr w:type="spellStart"/>
      <w:r w:rsidRPr="00165138">
        <w:rPr>
          <w:sz w:val="24"/>
        </w:rPr>
        <w:t>перераб</w:t>
      </w:r>
      <w:proofErr w:type="spellEnd"/>
      <w:r w:rsidRPr="00165138">
        <w:rPr>
          <w:sz w:val="24"/>
        </w:rPr>
        <w:t xml:space="preserve">. и доп. —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ИНФРА-М, 2020. — 373 с. — (Среднее профессиональное образование).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proofErr w:type="spellStart"/>
      <w:r w:rsidRPr="00165138">
        <w:rPr>
          <w:sz w:val="24"/>
        </w:rPr>
        <w:t>Лутошкина</w:t>
      </w:r>
      <w:proofErr w:type="spellEnd"/>
      <w:r w:rsidRPr="00165138">
        <w:rPr>
          <w:sz w:val="24"/>
        </w:rPr>
        <w:t xml:space="preserve">, Г.Г. Техническое оснащение и организация рабочего места: </w:t>
      </w:r>
      <w:proofErr w:type="spellStart"/>
      <w:proofErr w:type="gramStart"/>
      <w:r w:rsidRPr="00165138">
        <w:rPr>
          <w:sz w:val="24"/>
        </w:rPr>
        <w:t>учеб.для</w:t>
      </w:r>
      <w:proofErr w:type="spellEnd"/>
      <w:proofErr w:type="gramEnd"/>
      <w:r w:rsidRPr="00165138">
        <w:rPr>
          <w:sz w:val="24"/>
        </w:rPr>
        <w:t xml:space="preserve"> учащихся учреждений </w:t>
      </w:r>
      <w:proofErr w:type="spellStart"/>
      <w:r w:rsidRPr="00165138">
        <w:rPr>
          <w:sz w:val="24"/>
        </w:rPr>
        <w:t>сред.проф.образования</w:t>
      </w:r>
      <w:proofErr w:type="spellEnd"/>
      <w:r w:rsidRPr="00165138">
        <w:rPr>
          <w:sz w:val="24"/>
        </w:rPr>
        <w:t xml:space="preserve"> / Г.Г. </w:t>
      </w:r>
      <w:proofErr w:type="spellStart"/>
      <w:r w:rsidRPr="00165138">
        <w:rPr>
          <w:sz w:val="24"/>
        </w:rPr>
        <w:t>Лутошкина</w:t>
      </w:r>
      <w:proofErr w:type="spellEnd"/>
      <w:r w:rsidRPr="00165138">
        <w:rPr>
          <w:sz w:val="24"/>
        </w:rPr>
        <w:t xml:space="preserve">, Ж.С. Анохина.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Академия, 2019. – 240 с.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Макарова, Н. В. Технология мясных </w:t>
      </w:r>
      <w:proofErr w:type="gramStart"/>
      <w:r w:rsidRPr="00165138">
        <w:rPr>
          <w:sz w:val="24"/>
          <w:szCs w:val="24"/>
        </w:rPr>
        <w:t>продуктов :</w:t>
      </w:r>
      <w:proofErr w:type="gramEnd"/>
      <w:r w:rsidRPr="00165138">
        <w:rPr>
          <w:sz w:val="24"/>
          <w:szCs w:val="24"/>
        </w:rPr>
        <w:t xml:space="preserve"> учебное пособие для СПО / Н. В. Макарова. — </w:t>
      </w:r>
      <w:proofErr w:type="gramStart"/>
      <w:r w:rsidRPr="00165138">
        <w:rPr>
          <w:sz w:val="24"/>
          <w:szCs w:val="24"/>
        </w:rPr>
        <w:t>Саратов :</w:t>
      </w:r>
      <w:proofErr w:type="gramEnd"/>
      <w:r w:rsidRPr="00165138">
        <w:rPr>
          <w:sz w:val="24"/>
          <w:szCs w:val="24"/>
        </w:rPr>
        <w:t xml:space="preserve"> Профобразование, 2021. — 203 c. — ISBN 978-5-4488-1214-9. — </w:t>
      </w:r>
      <w:proofErr w:type="gramStart"/>
      <w:r w:rsidRPr="00165138">
        <w:rPr>
          <w:sz w:val="24"/>
          <w:szCs w:val="24"/>
        </w:rPr>
        <w:t>Текст :</w:t>
      </w:r>
      <w:proofErr w:type="gramEnd"/>
      <w:r w:rsidRPr="00165138">
        <w:rPr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165138">
        <w:rPr>
          <w:sz w:val="24"/>
          <w:szCs w:val="24"/>
        </w:rPr>
        <w:t>PROFобразование</w:t>
      </w:r>
      <w:proofErr w:type="spellEnd"/>
      <w:r w:rsidRPr="00165138">
        <w:rPr>
          <w:sz w:val="24"/>
          <w:szCs w:val="24"/>
        </w:rPr>
        <w:t xml:space="preserve"> : [сайт]. — URL: https://profspo.ru/books/106860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Максимова, С. Н. Технология консервов из водных биологических </w:t>
      </w:r>
      <w:proofErr w:type="gramStart"/>
      <w:r w:rsidRPr="00165138">
        <w:rPr>
          <w:sz w:val="24"/>
          <w:szCs w:val="24"/>
        </w:rPr>
        <w:t>ресурсов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С. Н. Максимова, З. П. </w:t>
      </w:r>
      <w:proofErr w:type="spellStart"/>
      <w:r w:rsidRPr="00165138">
        <w:rPr>
          <w:sz w:val="24"/>
          <w:szCs w:val="24"/>
        </w:rPr>
        <w:t>Швидкая</w:t>
      </w:r>
      <w:proofErr w:type="spellEnd"/>
      <w:r w:rsidRPr="00165138">
        <w:rPr>
          <w:sz w:val="24"/>
          <w:szCs w:val="24"/>
        </w:rPr>
        <w:t>, Е. М. Панчишина.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144 с.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71" w:after="0"/>
        <w:ind w:left="0" w:right="300" w:firstLine="709"/>
        <w:jc w:val="both"/>
        <w:rPr>
          <w:sz w:val="24"/>
        </w:rPr>
      </w:pPr>
      <w:proofErr w:type="spellStart"/>
      <w:r w:rsidRPr="00165138">
        <w:rPr>
          <w:sz w:val="24"/>
        </w:rPr>
        <w:t>Мартинчик</w:t>
      </w:r>
      <w:proofErr w:type="spellEnd"/>
      <w:r w:rsidRPr="00165138">
        <w:rPr>
          <w:sz w:val="24"/>
        </w:rPr>
        <w:t xml:space="preserve">, А.Н. Микробиология, физиология питания, санитария и гигиена: В 2 ч. Часть </w:t>
      </w:r>
      <w:proofErr w:type="gramStart"/>
      <w:r w:rsidRPr="00165138">
        <w:rPr>
          <w:sz w:val="24"/>
        </w:rPr>
        <w:t>2 :</w:t>
      </w:r>
      <w:proofErr w:type="gramEnd"/>
      <w:r w:rsidRPr="00165138">
        <w:rPr>
          <w:sz w:val="24"/>
        </w:rPr>
        <w:t xml:space="preserve"> учебник для студ. учреждений </w:t>
      </w:r>
      <w:proofErr w:type="spellStart"/>
      <w:r w:rsidRPr="00165138">
        <w:rPr>
          <w:sz w:val="24"/>
        </w:rPr>
        <w:t>сред.проф.образования</w:t>
      </w:r>
      <w:proofErr w:type="spellEnd"/>
      <w:r w:rsidRPr="00165138">
        <w:rPr>
          <w:sz w:val="24"/>
        </w:rPr>
        <w:t xml:space="preserve"> / А.Н. </w:t>
      </w:r>
      <w:proofErr w:type="spellStart"/>
      <w:r w:rsidRPr="00165138">
        <w:rPr>
          <w:sz w:val="24"/>
        </w:rPr>
        <w:t>Мартинчик</w:t>
      </w:r>
      <w:proofErr w:type="spellEnd"/>
      <w:r w:rsidRPr="00165138">
        <w:rPr>
          <w:sz w:val="24"/>
        </w:rPr>
        <w:t xml:space="preserve">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Академия, 2018. – 240 с.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Мишанин, Ю. Ф. Рациональная переработка мясного и рыбного </w:t>
      </w:r>
      <w:proofErr w:type="gramStart"/>
      <w:r w:rsidRPr="00165138">
        <w:rPr>
          <w:sz w:val="24"/>
          <w:szCs w:val="24"/>
        </w:rPr>
        <w:t>сырья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Ю. Ф. Мишанин, Г. И. Касьянов, А. А. Запорожский.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720 с. 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</w:t>
      </w:r>
      <w:proofErr w:type="spellStart"/>
      <w:r w:rsidRPr="00165138">
        <w:rPr>
          <w:sz w:val="24"/>
          <w:szCs w:val="24"/>
        </w:rPr>
        <w:t>Пушина</w:t>
      </w:r>
      <w:proofErr w:type="spellEnd"/>
      <w:r w:rsidRPr="00165138">
        <w:rPr>
          <w:sz w:val="24"/>
          <w:szCs w:val="24"/>
        </w:rPr>
        <w:t>, Е. А. Зайцева, Н. А. Кочурова.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172 с.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Радченко, С.Н Организация производства и обслуживания на предприятиях общественного питания: учебник для нач. проф. образования /С.Н. Радченко. – </w:t>
      </w:r>
      <w:proofErr w:type="spellStart"/>
      <w:r w:rsidRPr="00165138">
        <w:rPr>
          <w:sz w:val="24"/>
        </w:rPr>
        <w:t>Ростов</w:t>
      </w:r>
      <w:proofErr w:type="spellEnd"/>
      <w:r w:rsidRPr="00165138">
        <w:rPr>
          <w:sz w:val="24"/>
        </w:rPr>
        <w:t>-на-Дону: Феникс, 2016. – 398 с.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Самородова, И.П. Организация и ведение процессов приготовления и подготовки к реализации полуфабрикатов для блюд, кулинарных изделий сложного ассортимента: учебник для студ. учреждений </w:t>
      </w:r>
      <w:proofErr w:type="spellStart"/>
      <w:proofErr w:type="gramStart"/>
      <w:r w:rsidRPr="00165138">
        <w:rPr>
          <w:sz w:val="24"/>
        </w:rPr>
        <w:t>сред.проф</w:t>
      </w:r>
      <w:proofErr w:type="gramEnd"/>
      <w:r w:rsidRPr="00165138">
        <w:rPr>
          <w:sz w:val="24"/>
        </w:rPr>
        <w:t>.образования</w:t>
      </w:r>
      <w:proofErr w:type="spellEnd"/>
      <w:r w:rsidRPr="00165138">
        <w:rPr>
          <w:sz w:val="24"/>
        </w:rPr>
        <w:t xml:space="preserve"> / И.П. Самородова.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Академия, 2018. – 192 с.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</w:pPr>
      <w:r w:rsidRPr="00165138">
        <w:rPr>
          <w:sz w:val="24"/>
        </w:rPr>
        <w:t xml:space="preserve">Самородова, И.П. Приготовление блюд из мяса и домашней птицы: учеб. для учащихся учреждений </w:t>
      </w:r>
      <w:proofErr w:type="spellStart"/>
      <w:proofErr w:type="gramStart"/>
      <w:r w:rsidRPr="00165138">
        <w:rPr>
          <w:sz w:val="24"/>
        </w:rPr>
        <w:t>сред.проф</w:t>
      </w:r>
      <w:proofErr w:type="gramEnd"/>
      <w:r w:rsidRPr="00165138">
        <w:rPr>
          <w:sz w:val="24"/>
        </w:rPr>
        <w:t>.образования</w:t>
      </w:r>
      <w:proofErr w:type="spellEnd"/>
      <w:r w:rsidRPr="00165138">
        <w:rPr>
          <w:sz w:val="24"/>
        </w:rPr>
        <w:t xml:space="preserve"> / И.П. Самородова.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</w:t>
      </w:r>
      <w:r w:rsidRPr="00165138">
        <w:t>Академия, 2019. – 128 с.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Соколова, Е. И. Приготовление блюд из овощей и грибов: ЭУМК для учащихся учреждений </w:t>
      </w:r>
      <w:proofErr w:type="spellStart"/>
      <w:proofErr w:type="gramStart"/>
      <w:r w:rsidRPr="00165138">
        <w:rPr>
          <w:sz w:val="24"/>
        </w:rPr>
        <w:t>сред.проф</w:t>
      </w:r>
      <w:proofErr w:type="gramEnd"/>
      <w:r w:rsidRPr="00165138">
        <w:rPr>
          <w:sz w:val="24"/>
        </w:rPr>
        <w:t>.образования</w:t>
      </w:r>
      <w:proofErr w:type="spellEnd"/>
      <w:r w:rsidRPr="00165138">
        <w:rPr>
          <w:sz w:val="24"/>
        </w:rPr>
        <w:t xml:space="preserve"> / </w:t>
      </w:r>
      <w:proofErr w:type="spellStart"/>
      <w:r w:rsidRPr="00165138">
        <w:rPr>
          <w:sz w:val="24"/>
        </w:rPr>
        <w:t>Е.И.Соколова</w:t>
      </w:r>
      <w:proofErr w:type="spellEnd"/>
      <w:r w:rsidRPr="00165138">
        <w:rPr>
          <w:sz w:val="24"/>
        </w:rPr>
        <w:t xml:space="preserve">. – 2-е изд., стер.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Академия, 2017. – 288 с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Сыроделие: техника и </w:t>
      </w:r>
      <w:proofErr w:type="gramStart"/>
      <w:r w:rsidRPr="00165138">
        <w:rPr>
          <w:sz w:val="24"/>
          <w:szCs w:val="24"/>
        </w:rPr>
        <w:t>технология :</w:t>
      </w:r>
      <w:proofErr w:type="gramEnd"/>
      <w:r w:rsidRPr="00165138">
        <w:rPr>
          <w:sz w:val="24"/>
          <w:szCs w:val="24"/>
        </w:rPr>
        <w:t xml:space="preserve"> учебник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И. И. Раманаускас, А. А. Майоров, О. Н. Мусина [и др.].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508 с. 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Термины и определения в области однородных групп продовольственного сырья и пищевых продуктов животного происхождения, торговли и общественного </w:t>
      </w:r>
      <w:proofErr w:type="spellStart"/>
      <w:proofErr w:type="gramStart"/>
      <w:r w:rsidRPr="00165138">
        <w:rPr>
          <w:sz w:val="24"/>
          <w:szCs w:val="24"/>
        </w:rPr>
        <w:t>питани</w:t>
      </w:r>
      <w:proofErr w:type="spellEnd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учебно-справочное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О. А. Рязанова, М. А. Николаева, О. В. Евдокимова, В. М. </w:t>
      </w:r>
      <w:proofErr w:type="spellStart"/>
      <w:r w:rsidRPr="00165138">
        <w:rPr>
          <w:sz w:val="24"/>
          <w:szCs w:val="24"/>
        </w:rPr>
        <w:t>Позняковский</w:t>
      </w:r>
      <w:proofErr w:type="spellEnd"/>
      <w:r w:rsidRPr="00165138">
        <w:rPr>
          <w:sz w:val="24"/>
          <w:szCs w:val="24"/>
        </w:rPr>
        <w:t xml:space="preserve"> ; под общей редакцией В. М. </w:t>
      </w:r>
      <w:proofErr w:type="spellStart"/>
      <w:r w:rsidRPr="00165138">
        <w:rPr>
          <w:sz w:val="24"/>
          <w:szCs w:val="24"/>
        </w:rPr>
        <w:t>Позняковского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288 с. 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lastRenderedPageBreak/>
        <w:t xml:space="preserve">Технология производства и переработки продукции </w:t>
      </w:r>
      <w:proofErr w:type="gramStart"/>
      <w:r w:rsidRPr="00165138">
        <w:rPr>
          <w:sz w:val="24"/>
          <w:szCs w:val="24"/>
        </w:rPr>
        <w:t>свиноводства :</w:t>
      </w:r>
      <w:proofErr w:type="gramEnd"/>
      <w:r w:rsidRPr="00165138">
        <w:rPr>
          <w:sz w:val="24"/>
          <w:szCs w:val="24"/>
        </w:rPr>
        <w:t xml:space="preserve"> учебник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В. Г. </w:t>
      </w:r>
      <w:proofErr w:type="spellStart"/>
      <w:r w:rsidRPr="00165138">
        <w:rPr>
          <w:sz w:val="24"/>
          <w:szCs w:val="24"/>
        </w:rPr>
        <w:t>Кахикало</w:t>
      </w:r>
      <w:proofErr w:type="spellEnd"/>
      <w:r w:rsidRPr="00165138">
        <w:rPr>
          <w:sz w:val="24"/>
          <w:szCs w:val="24"/>
        </w:rPr>
        <w:t xml:space="preserve">, Н. Г. </w:t>
      </w:r>
      <w:proofErr w:type="spellStart"/>
      <w:r w:rsidRPr="00165138">
        <w:rPr>
          <w:sz w:val="24"/>
          <w:szCs w:val="24"/>
        </w:rPr>
        <w:t>Фенченко</w:t>
      </w:r>
      <w:proofErr w:type="spellEnd"/>
      <w:r w:rsidRPr="00165138">
        <w:rPr>
          <w:sz w:val="24"/>
          <w:szCs w:val="24"/>
        </w:rPr>
        <w:t xml:space="preserve">, О. В. </w:t>
      </w:r>
      <w:proofErr w:type="spellStart"/>
      <w:r w:rsidRPr="00165138">
        <w:rPr>
          <w:sz w:val="24"/>
          <w:szCs w:val="24"/>
        </w:rPr>
        <w:t>Назарченко</w:t>
      </w:r>
      <w:proofErr w:type="spellEnd"/>
      <w:r w:rsidRPr="00165138">
        <w:rPr>
          <w:sz w:val="24"/>
          <w:szCs w:val="24"/>
        </w:rPr>
        <w:t>, Н. И. Хайруллина.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2021. — 340 с. 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/>
        <w:ind w:left="0" w:right="300" w:firstLine="709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Товароведение и экспертиза мяса птицы, яиц и продуктов их переработки. Качество и </w:t>
      </w:r>
      <w:proofErr w:type="gramStart"/>
      <w:r w:rsidRPr="00165138">
        <w:rPr>
          <w:sz w:val="24"/>
          <w:szCs w:val="24"/>
        </w:rPr>
        <w:t>безопасность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О. К. Мотовилов, В. М. </w:t>
      </w:r>
      <w:proofErr w:type="spellStart"/>
      <w:r w:rsidRPr="00165138">
        <w:rPr>
          <w:sz w:val="24"/>
          <w:szCs w:val="24"/>
        </w:rPr>
        <w:t>Позняковский</w:t>
      </w:r>
      <w:proofErr w:type="spellEnd"/>
      <w:r w:rsidRPr="00165138">
        <w:rPr>
          <w:sz w:val="24"/>
          <w:szCs w:val="24"/>
        </w:rPr>
        <w:t>, К. Я. Мотовилов, Н. В. Тихонова. — 2-е изд., стер.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2021. — 316 с.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0"/>
        </w:numPr>
        <w:tabs>
          <w:tab w:val="left" w:pos="1134"/>
          <w:tab w:val="left" w:pos="1311"/>
        </w:tabs>
        <w:autoSpaceDE w:val="0"/>
        <w:autoSpaceDN w:val="0"/>
        <w:spacing w:before="0" w:after="0"/>
        <w:ind w:left="0" w:right="300" w:firstLine="709"/>
        <w:jc w:val="both"/>
        <w:rPr>
          <w:sz w:val="24"/>
        </w:rPr>
      </w:pPr>
      <w:r w:rsidRPr="00165138">
        <w:rPr>
          <w:sz w:val="24"/>
        </w:rPr>
        <w:t xml:space="preserve">Усов, В.В. Организация производства и обслуживания на предприятиях общественного </w:t>
      </w:r>
      <w:proofErr w:type="gramStart"/>
      <w:r w:rsidRPr="00165138">
        <w:rPr>
          <w:sz w:val="24"/>
        </w:rPr>
        <w:t>питания :</w:t>
      </w:r>
      <w:proofErr w:type="gramEnd"/>
      <w:r w:rsidRPr="00165138">
        <w:rPr>
          <w:sz w:val="24"/>
        </w:rPr>
        <w:t xml:space="preserve"> </w:t>
      </w:r>
      <w:proofErr w:type="spellStart"/>
      <w:r w:rsidRPr="00165138">
        <w:rPr>
          <w:sz w:val="24"/>
        </w:rPr>
        <w:t>учеб.пособие</w:t>
      </w:r>
      <w:proofErr w:type="spellEnd"/>
      <w:r w:rsidRPr="00165138">
        <w:rPr>
          <w:sz w:val="24"/>
        </w:rPr>
        <w:t xml:space="preserve"> для студ. учреждений </w:t>
      </w:r>
      <w:proofErr w:type="spellStart"/>
      <w:r w:rsidRPr="00165138">
        <w:rPr>
          <w:sz w:val="24"/>
        </w:rPr>
        <w:t>сред.проф.образования</w:t>
      </w:r>
      <w:proofErr w:type="spellEnd"/>
      <w:r w:rsidRPr="00165138">
        <w:rPr>
          <w:sz w:val="24"/>
        </w:rPr>
        <w:t xml:space="preserve"> / В.В. Усов. –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Академия, 2018. – 432 с.</w:t>
      </w:r>
    </w:p>
    <w:p w:rsidR="00AB0739" w:rsidRPr="00165138" w:rsidRDefault="00AB0739" w:rsidP="00AB0739">
      <w:pPr>
        <w:pStyle w:val="ad"/>
        <w:numPr>
          <w:ilvl w:val="0"/>
          <w:numId w:val="30"/>
        </w:numPr>
        <w:tabs>
          <w:tab w:val="left" w:pos="1134"/>
        </w:tabs>
        <w:spacing w:before="0" w:after="0" w:line="274" w:lineRule="exact"/>
        <w:ind w:left="0" w:right="300" w:firstLine="709"/>
        <w:jc w:val="both"/>
        <w:rPr>
          <w:sz w:val="24"/>
        </w:rPr>
      </w:pPr>
      <w:proofErr w:type="spellStart"/>
      <w:r w:rsidRPr="00165138">
        <w:rPr>
          <w:sz w:val="24"/>
          <w:szCs w:val="24"/>
        </w:rPr>
        <w:t>Шокина</w:t>
      </w:r>
      <w:proofErr w:type="spellEnd"/>
      <w:r w:rsidRPr="00165138">
        <w:rPr>
          <w:sz w:val="24"/>
          <w:szCs w:val="24"/>
        </w:rPr>
        <w:t xml:space="preserve">, Ю. В. Методы исследования рыбы и рыбных продуктов :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Ю. В. </w:t>
      </w:r>
      <w:proofErr w:type="spellStart"/>
      <w:r w:rsidRPr="00165138">
        <w:rPr>
          <w:sz w:val="24"/>
          <w:szCs w:val="24"/>
        </w:rPr>
        <w:t>Шокина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148 с. </w:t>
      </w:r>
    </w:p>
    <w:p w:rsidR="00AB0739" w:rsidRPr="00165138" w:rsidRDefault="00AB0739" w:rsidP="00AB0739">
      <w:pPr>
        <w:pStyle w:val="c41"/>
        <w:rPr>
          <w:b/>
        </w:rPr>
      </w:pPr>
      <w:r w:rsidRPr="00165138">
        <w:rPr>
          <w:b/>
        </w:rPr>
        <w:t>3.2.2. Основные электронные издания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Долганова, Н. В. Микробиологические основы технологии переработки </w:t>
      </w:r>
      <w:proofErr w:type="gramStart"/>
      <w:r w:rsidRPr="00165138">
        <w:rPr>
          <w:sz w:val="24"/>
          <w:szCs w:val="24"/>
        </w:rPr>
        <w:t>гидробионтов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Н. В. Долганова, Е. В. Першина, З. К. Хасанова.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288 с. — ISBN 978-5-8114-6516-3.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9" w:history="1">
        <w:r w:rsidRPr="00165138">
          <w:rPr>
            <w:rStyle w:val="ac"/>
            <w:sz w:val="24"/>
            <w:szCs w:val="24"/>
          </w:rPr>
          <w:t>https://e.lanbook.com/book/148042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Донченко, Л. В. Концепция НАССР на малых и средних </w:t>
      </w:r>
      <w:proofErr w:type="gramStart"/>
      <w:r w:rsidRPr="00165138">
        <w:rPr>
          <w:sz w:val="24"/>
          <w:szCs w:val="24"/>
        </w:rPr>
        <w:t>предприятиях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Л. В. Донченко, Е. А. </w:t>
      </w:r>
      <w:proofErr w:type="spellStart"/>
      <w:r w:rsidRPr="00165138">
        <w:rPr>
          <w:sz w:val="24"/>
          <w:szCs w:val="24"/>
        </w:rPr>
        <w:t>Ольховатов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180 с. — ISBN 978-5-8114-6457-9.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0" w:history="1">
        <w:r w:rsidRPr="00165138">
          <w:rPr>
            <w:rStyle w:val="ac"/>
            <w:sz w:val="24"/>
            <w:szCs w:val="24"/>
          </w:rPr>
          <w:t>https://e.lanbook.com/book/148044</w:t>
        </w:r>
      </w:hyperlink>
      <w:r w:rsidRPr="00165138">
        <w:rPr>
          <w:sz w:val="24"/>
          <w:szCs w:val="24"/>
        </w:rPr>
        <w:t xml:space="preserve">  (дата обращения: 15.12.2020).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>Зайцева, Е. А. Приготовление блюд из рыбы, мяса, домашней птицы. Практикум для обучающихся по профессии «Повар, кондитер</w:t>
      </w:r>
      <w:proofErr w:type="gramStart"/>
      <w:r w:rsidRPr="00165138">
        <w:rPr>
          <w:sz w:val="24"/>
          <w:szCs w:val="24"/>
        </w:rPr>
        <w:t>» :</w:t>
      </w:r>
      <w:proofErr w:type="gramEnd"/>
      <w:r w:rsidRPr="00165138">
        <w:rPr>
          <w:sz w:val="24"/>
          <w:szCs w:val="24"/>
        </w:rPr>
        <w:t xml:space="preserve"> учебное пособие / Е. А. Зайцева, Н. В. </w:t>
      </w:r>
      <w:proofErr w:type="spellStart"/>
      <w:r w:rsidRPr="00165138">
        <w:rPr>
          <w:sz w:val="24"/>
          <w:szCs w:val="24"/>
        </w:rPr>
        <w:t>Пушина</w:t>
      </w:r>
      <w:proofErr w:type="spellEnd"/>
      <w:r w:rsidRPr="00165138">
        <w:rPr>
          <w:sz w:val="24"/>
          <w:szCs w:val="24"/>
        </w:rPr>
        <w:t>, Ж. В. Морозова.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176 с. — ISBN 978-5-8114-4126-6.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1" w:history="1">
        <w:r w:rsidRPr="00165138">
          <w:rPr>
            <w:rStyle w:val="ac"/>
            <w:sz w:val="24"/>
            <w:szCs w:val="24"/>
          </w:rPr>
          <w:t>https://e.lanbook.com/book/148212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Зуев, Н. А. Технологическое оборудование мясной промышленности. </w:t>
      </w:r>
      <w:proofErr w:type="gramStart"/>
      <w:r w:rsidRPr="00165138">
        <w:rPr>
          <w:sz w:val="24"/>
          <w:szCs w:val="24"/>
        </w:rPr>
        <w:t>Мясорубки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Н. А. Зуев, В. В. </w:t>
      </w:r>
      <w:proofErr w:type="spellStart"/>
      <w:r w:rsidRPr="00165138">
        <w:rPr>
          <w:sz w:val="24"/>
          <w:szCs w:val="24"/>
        </w:rPr>
        <w:t>Пеленко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80 с. — ISBN 978-5-8114-5895-0.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2" w:history="1">
        <w:r w:rsidRPr="00165138">
          <w:rPr>
            <w:rStyle w:val="ac"/>
            <w:sz w:val="24"/>
            <w:szCs w:val="24"/>
          </w:rPr>
          <w:t>https://e.lanbook.com/book/146642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</w:rPr>
        <w:t xml:space="preserve">Кащенко, В. Ф. Оборудование предприятий общественного </w:t>
      </w:r>
      <w:proofErr w:type="gramStart"/>
      <w:r w:rsidRPr="00165138">
        <w:rPr>
          <w:sz w:val="24"/>
        </w:rPr>
        <w:t>питания :</w:t>
      </w:r>
      <w:proofErr w:type="gramEnd"/>
      <w:r w:rsidRPr="00165138">
        <w:rPr>
          <w:sz w:val="24"/>
        </w:rPr>
        <w:t xml:space="preserve"> учебное пособие / В.Ф. Кащенко, Р.В. Кащенко. — 2-е изд., </w:t>
      </w:r>
      <w:proofErr w:type="spellStart"/>
      <w:r w:rsidRPr="00165138">
        <w:rPr>
          <w:sz w:val="24"/>
        </w:rPr>
        <w:t>перераб</w:t>
      </w:r>
      <w:proofErr w:type="spellEnd"/>
      <w:r w:rsidRPr="00165138">
        <w:rPr>
          <w:sz w:val="24"/>
        </w:rPr>
        <w:t xml:space="preserve">. и доп. — </w:t>
      </w:r>
      <w:proofErr w:type="gramStart"/>
      <w:r w:rsidRPr="00165138">
        <w:rPr>
          <w:sz w:val="24"/>
        </w:rPr>
        <w:t>Москва :</w:t>
      </w:r>
      <w:proofErr w:type="gramEnd"/>
      <w:r w:rsidRPr="00165138">
        <w:rPr>
          <w:sz w:val="24"/>
        </w:rPr>
        <w:t xml:space="preserve"> ИНФРА-М, 2020. — 373 с. — (Среднее профессиональное образование). - ISBN 978-5-16-014118-3. - </w:t>
      </w:r>
      <w:proofErr w:type="gramStart"/>
      <w:r w:rsidRPr="00165138">
        <w:rPr>
          <w:sz w:val="24"/>
        </w:rPr>
        <w:t>Текст :</w:t>
      </w:r>
      <w:proofErr w:type="gramEnd"/>
      <w:r w:rsidRPr="00165138">
        <w:rPr>
          <w:sz w:val="24"/>
        </w:rPr>
        <w:t xml:space="preserve"> электронный. - URL: https://znanium.com/catalog/product/1055719 (дата обращения: 27.01.2022). – Режим доступа: по подписке.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Мишанин, Ю. Ф. Рациональная переработка мясного и рыбного </w:t>
      </w:r>
      <w:proofErr w:type="gramStart"/>
      <w:r w:rsidRPr="00165138">
        <w:rPr>
          <w:sz w:val="24"/>
          <w:szCs w:val="24"/>
        </w:rPr>
        <w:t>сырья :</w:t>
      </w:r>
      <w:proofErr w:type="gramEnd"/>
      <w:r w:rsidRPr="00165138">
        <w:rPr>
          <w:sz w:val="24"/>
          <w:szCs w:val="24"/>
        </w:rPr>
        <w:t xml:space="preserve">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Ю. Ф. Мишанин, Г. И. Касьянов, А. А. Запорожский.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720 с. — ISBN 978-5-8114-5691-8.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3" w:history="1">
        <w:r w:rsidRPr="00165138">
          <w:rPr>
            <w:rStyle w:val="ac"/>
            <w:sz w:val="24"/>
            <w:szCs w:val="24"/>
          </w:rPr>
          <w:t>https://e.lanbook.com/book/147396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Практические занятия по профессии «Повар, кондитер». Организация и проведение в условиях дуального обучения / Ж. В. Морозова, Н. В. </w:t>
      </w:r>
      <w:proofErr w:type="spellStart"/>
      <w:r w:rsidRPr="00165138">
        <w:rPr>
          <w:sz w:val="24"/>
          <w:szCs w:val="24"/>
        </w:rPr>
        <w:t>Пушина</w:t>
      </w:r>
      <w:proofErr w:type="spellEnd"/>
      <w:r w:rsidRPr="00165138">
        <w:rPr>
          <w:sz w:val="24"/>
          <w:szCs w:val="24"/>
        </w:rPr>
        <w:t>, Е. А. Зайцева, Н. А. Кочурова.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172 с. — ISBN 978-5-</w:t>
      </w:r>
      <w:r w:rsidRPr="00165138">
        <w:rPr>
          <w:sz w:val="24"/>
          <w:szCs w:val="24"/>
        </w:rPr>
        <w:lastRenderedPageBreak/>
        <w:t xml:space="preserve">8114-3892-1.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4" w:history="1">
        <w:r w:rsidRPr="00165138">
          <w:rPr>
            <w:rStyle w:val="ac"/>
            <w:sz w:val="24"/>
            <w:szCs w:val="24"/>
          </w:rPr>
          <w:t>https://e.lanbook.com/book/148178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Сыроделие: техника и </w:t>
      </w:r>
      <w:proofErr w:type="gramStart"/>
      <w:r w:rsidRPr="00165138">
        <w:rPr>
          <w:sz w:val="24"/>
          <w:szCs w:val="24"/>
        </w:rPr>
        <w:t>технология :</w:t>
      </w:r>
      <w:proofErr w:type="gramEnd"/>
      <w:r w:rsidRPr="00165138">
        <w:rPr>
          <w:sz w:val="24"/>
          <w:szCs w:val="24"/>
        </w:rPr>
        <w:t xml:space="preserve"> учебник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И. И. Раманаускас, А. А. Майоров, О. Н. Мусина [и др.].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508 с. — ISBN 978-5-8114-6397-8.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5" w:history="1">
        <w:r w:rsidRPr="00165138">
          <w:rPr>
            <w:rStyle w:val="ac"/>
            <w:sz w:val="24"/>
            <w:szCs w:val="24"/>
          </w:rPr>
          <w:t>https://e.lanbook.com/book/147257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Термины и определения в области однородных групп продовольственного сырья и пищевых продуктов животного происхождения, торговли и общественного </w:t>
      </w:r>
      <w:proofErr w:type="spellStart"/>
      <w:proofErr w:type="gramStart"/>
      <w:r w:rsidRPr="00165138">
        <w:rPr>
          <w:sz w:val="24"/>
          <w:szCs w:val="24"/>
        </w:rPr>
        <w:t>питани</w:t>
      </w:r>
      <w:proofErr w:type="spellEnd"/>
      <w:r w:rsidRPr="00165138">
        <w:rPr>
          <w:sz w:val="24"/>
          <w:szCs w:val="24"/>
        </w:rPr>
        <w:t xml:space="preserve"> :</w:t>
      </w:r>
      <w:proofErr w:type="gramEnd"/>
      <w:r w:rsidRPr="00165138">
        <w:rPr>
          <w:sz w:val="24"/>
          <w:szCs w:val="24"/>
        </w:rPr>
        <w:t xml:space="preserve"> учебно-справочное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О. А. Рязанова, М. А. Николаева, О. В. Евдокимова, В. М. </w:t>
      </w:r>
      <w:proofErr w:type="spellStart"/>
      <w:r w:rsidRPr="00165138">
        <w:rPr>
          <w:sz w:val="24"/>
          <w:szCs w:val="24"/>
        </w:rPr>
        <w:t>Позняковский</w:t>
      </w:r>
      <w:proofErr w:type="spellEnd"/>
      <w:r w:rsidRPr="00165138">
        <w:rPr>
          <w:sz w:val="24"/>
          <w:szCs w:val="24"/>
        </w:rPr>
        <w:t xml:space="preserve"> ; под общей редакцией В. М. </w:t>
      </w:r>
      <w:proofErr w:type="spellStart"/>
      <w:r w:rsidRPr="00165138">
        <w:rPr>
          <w:sz w:val="24"/>
          <w:szCs w:val="24"/>
        </w:rPr>
        <w:t>Позняковского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288 с. — ISBN 978-5-8114-6498-2.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6" w:history="1">
        <w:r w:rsidRPr="00165138">
          <w:rPr>
            <w:rStyle w:val="ac"/>
            <w:sz w:val="24"/>
            <w:szCs w:val="24"/>
          </w:rPr>
          <w:t>https://e.lanbook.com/book/148029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r w:rsidRPr="00165138">
        <w:rPr>
          <w:sz w:val="24"/>
          <w:szCs w:val="24"/>
        </w:rPr>
        <w:t xml:space="preserve">Технология производства и переработки продукции </w:t>
      </w:r>
      <w:proofErr w:type="gramStart"/>
      <w:r w:rsidRPr="00165138">
        <w:rPr>
          <w:sz w:val="24"/>
          <w:szCs w:val="24"/>
        </w:rPr>
        <w:t>свиноводства :</w:t>
      </w:r>
      <w:proofErr w:type="gramEnd"/>
      <w:r w:rsidRPr="00165138">
        <w:rPr>
          <w:sz w:val="24"/>
          <w:szCs w:val="24"/>
        </w:rPr>
        <w:t xml:space="preserve"> учебник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В. Г. </w:t>
      </w:r>
      <w:proofErr w:type="spellStart"/>
      <w:r w:rsidRPr="00165138">
        <w:rPr>
          <w:sz w:val="24"/>
          <w:szCs w:val="24"/>
        </w:rPr>
        <w:t>Кахикало</w:t>
      </w:r>
      <w:proofErr w:type="spellEnd"/>
      <w:r w:rsidRPr="00165138">
        <w:rPr>
          <w:sz w:val="24"/>
          <w:szCs w:val="24"/>
        </w:rPr>
        <w:t xml:space="preserve">, Н. Г. </w:t>
      </w:r>
      <w:proofErr w:type="spellStart"/>
      <w:r w:rsidRPr="00165138">
        <w:rPr>
          <w:sz w:val="24"/>
          <w:szCs w:val="24"/>
        </w:rPr>
        <w:t>Фенченко</w:t>
      </w:r>
      <w:proofErr w:type="spellEnd"/>
      <w:r w:rsidRPr="00165138">
        <w:rPr>
          <w:sz w:val="24"/>
          <w:szCs w:val="24"/>
        </w:rPr>
        <w:t xml:space="preserve">, О. В. </w:t>
      </w:r>
      <w:proofErr w:type="spellStart"/>
      <w:r w:rsidRPr="00165138">
        <w:rPr>
          <w:sz w:val="24"/>
          <w:szCs w:val="24"/>
        </w:rPr>
        <w:t>Назарченко</w:t>
      </w:r>
      <w:proofErr w:type="spellEnd"/>
      <w:r w:rsidRPr="00165138">
        <w:rPr>
          <w:sz w:val="24"/>
          <w:szCs w:val="24"/>
        </w:rPr>
        <w:t>, Н. И. Хайруллина.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2021. — 340 с. — ISBN 978-5-8114-6820-1. — </w:t>
      </w:r>
      <w:proofErr w:type="gramStart"/>
      <w:r w:rsidRPr="00165138">
        <w:rPr>
          <w:sz w:val="24"/>
          <w:szCs w:val="24"/>
        </w:rPr>
        <w:t>Текст :</w:t>
      </w:r>
      <w:proofErr w:type="gramEnd"/>
      <w:r w:rsidRPr="00165138">
        <w:rPr>
          <w:sz w:val="24"/>
          <w:szCs w:val="24"/>
        </w:rPr>
        <w:t xml:space="preserve"> электронный // Лань : электронно-библиотечная система. — URL: </w:t>
      </w:r>
      <w:hyperlink r:id="rId17" w:history="1">
        <w:r w:rsidRPr="00165138">
          <w:rPr>
            <w:rStyle w:val="ac"/>
            <w:sz w:val="24"/>
            <w:szCs w:val="24"/>
          </w:rPr>
          <w:t>https://e.lanbook.com/book/153633</w:t>
        </w:r>
      </w:hyperlink>
      <w:r w:rsidRPr="00165138">
        <w:rPr>
          <w:sz w:val="24"/>
          <w:szCs w:val="24"/>
        </w:rPr>
        <w:t xml:space="preserve">  (дата обращения: 15.12.2020).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ad"/>
        <w:numPr>
          <w:ilvl w:val="0"/>
          <w:numId w:val="29"/>
        </w:numPr>
        <w:spacing w:before="0" w:after="0"/>
        <w:ind w:left="0" w:right="300" w:firstLine="851"/>
        <w:jc w:val="both"/>
        <w:rPr>
          <w:sz w:val="24"/>
          <w:szCs w:val="24"/>
        </w:rPr>
      </w:pPr>
      <w:proofErr w:type="spellStart"/>
      <w:r w:rsidRPr="00165138">
        <w:rPr>
          <w:sz w:val="24"/>
          <w:szCs w:val="24"/>
        </w:rPr>
        <w:t>Шокина</w:t>
      </w:r>
      <w:proofErr w:type="spellEnd"/>
      <w:r w:rsidRPr="00165138">
        <w:rPr>
          <w:sz w:val="24"/>
          <w:szCs w:val="24"/>
        </w:rPr>
        <w:t xml:space="preserve">, Ю. В. Методы исследования рыбы и рыбных продуктов : учебное пособие для </w:t>
      </w:r>
      <w:proofErr w:type="spellStart"/>
      <w:r w:rsidRPr="00165138">
        <w:rPr>
          <w:sz w:val="24"/>
          <w:szCs w:val="24"/>
        </w:rPr>
        <w:t>спо</w:t>
      </w:r>
      <w:proofErr w:type="spellEnd"/>
      <w:r w:rsidRPr="00165138">
        <w:rPr>
          <w:sz w:val="24"/>
          <w:szCs w:val="24"/>
        </w:rPr>
        <w:t xml:space="preserve"> / Ю. В. </w:t>
      </w:r>
      <w:proofErr w:type="spellStart"/>
      <w:r w:rsidRPr="00165138">
        <w:rPr>
          <w:sz w:val="24"/>
          <w:szCs w:val="24"/>
        </w:rPr>
        <w:t>Шокина</w:t>
      </w:r>
      <w:proofErr w:type="spellEnd"/>
      <w:r w:rsidRPr="00165138">
        <w:rPr>
          <w:sz w:val="24"/>
          <w:szCs w:val="24"/>
        </w:rPr>
        <w:t>. — Санкт-</w:t>
      </w:r>
      <w:proofErr w:type="gramStart"/>
      <w:r w:rsidRPr="00165138">
        <w:rPr>
          <w:sz w:val="24"/>
          <w:szCs w:val="24"/>
        </w:rPr>
        <w:t>Петербург :</w:t>
      </w:r>
      <w:proofErr w:type="gramEnd"/>
      <w:r w:rsidRPr="00165138">
        <w:rPr>
          <w:sz w:val="24"/>
          <w:szCs w:val="24"/>
        </w:rPr>
        <w:t xml:space="preserve"> Лань, 2020. — 148 с. — ISBN 978-5-8114-6366-4. — </w:t>
      </w:r>
      <w:proofErr w:type="gramStart"/>
      <w:r w:rsidRPr="00165138">
        <w:rPr>
          <w:sz w:val="24"/>
          <w:szCs w:val="24"/>
        </w:rPr>
        <w:t>Текст :</w:t>
      </w:r>
      <w:proofErr w:type="gramEnd"/>
      <w:r w:rsidRPr="00165138">
        <w:rPr>
          <w:sz w:val="24"/>
          <w:szCs w:val="24"/>
        </w:rPr>
        <w:t xml:space="preserve"> электронный // Лань : электронно-библиотечная система. — URL: </w:t>
      </w:r>
      <w:hyperlink r:id="rId18" w:history="1">
        <w:r w:rsidRPr="00165138">
          <w:rPr>
            <w:rStyle w:val="ac"/>
            <w:sz w:val="24"/>
            <w:szCs w:val="24"/>
          </w:rPr>
          <w:t>https://e.lanbook.com/book/147240</w:t>
        </w:r>
      </w:hyperlink>
      <w:r w:rsidRPr="00165138">
        <w:rPr>
          <w:sz w:val="24"/>
          <w:szCs w:val="24"/>
        </w:rPr>
        <w:t xml:space="preserve">  (дата обращения: 18.12.2020). — Режим доступа: для </w:t>
      </w:r>
      <w:proofErr w:type="spellStart"/>
      <w:r w:rsidRPr="00165138">
        <w:rPr>
          <w:sz w:val="24"/>
          <w:szCs w:val="24"/>
        </w:rPr>
        <w:t>авториз</w:t>
      </w:r>
      <w:proofErr w:type="spellEnd"/>
      <w:r w:rsidRPr="00165138">
        <w:rPr>
          <w:sz w:val="24"/>
          <w:szCs w:val="24"/>
        </w:rPr>
        <w:t>. пользователей.</w:t>
      </w:r>
    </w:p>
    <w:p w:rsidR="00AB0739" w:rsidRPr="00165138" w:rsidRDefault="00AB0739" w:rsidP="00AB0739">
      <w:pPr>
        <w:pStyle w:val="c41"/>
        <w:rPr>
          <w:b/>
        </w:rPr>
      </w:pPr>
      <w:r w:rsidRPr="00165138">
        <w:rPr>
          <w:b/>
        </w:rPr>
        <w:t>3.2.3. Дополнительные источники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ГОСТ 30389-2013 Услуги общественного питания. Предприятия общественного питания. Классификация и общие требования.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ГОСТ 30390-2013 Услуги общественного питания. Продукция общественного питания, реализуемая населению. Общие технические условия.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0"/>
          <w:tab w:val="left" w:pos="1311"/>
        </w:tabs>
        <w:autoSpaceDE w:val="0"/>
        <w:autoSpaceDN w:val="0"/>
        <w:spacing w:before="3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ГОСТ 30524-2013 Услуги общественного питания. Требования к персоналу.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0"/>
          <w:tab w:val="left" w:pos="1311"/>
        </w:tabs>
        <w:autoSpaceDE w:val="0"/>
        <w:autoSpaceDN w:val="0"/>
        <w:spacing w:before="71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ГОСТ 31984-2012 Услуги общественного питания. Общие требования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ГОСТ 31985-2013 Услуги общественного питания. Термины и определения.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 xml:space="preserve">ГОСТ 31986-2012 Услуги общественного питания. Метод органолептической оценки качества продукции общественного питания. 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ГОСТ 31987-2012 Услуги общественного питания. Технологические документы на продукцию общественного питания. Общие требования к оформлению, построению и содержанию.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ГОСТ 31988-2012 Услуги общественного питания. Метод расчета отходов и потерь сырья и пищевых продуктов при производстве продукции общественного питания.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Федеральный закон Российской Федерации от 02.01.2000 г. № 29-ФЗ «О качестве и безопасности пищевых продуктов» (действующая редакция)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 xml:space="preserve">Постановление Правительства Российской Федерации от 21.09.2020 г. № </w:t>
      </w:r>
      <w:r w:rsidRPr="00165138">
        <w:rPr>
          <w:sz w:val="24"/>
        </w:rPr>
        <w:lastRenderedPageBreak/>
        <w:t>1515 «Об утверждении Правил оказания услуг общественного питания» (действующая редакция)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45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СанПиН 2.3.2. 1324-03 Гигиенические требования к срокам годности и условиям хранения пищевых продуктов: постановление Главного государственного санитарного врача РФ от 22 мая 2003 г. № 98.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451"/>
        </w:tabs>
        <w:autoSpaceDE w:val="0"/>
        <w:autoSpaceDN w:val="0"/>
        <w:spacing w:before="0" w:after="0" w:line="242" w:lineRule="auto"/>
        <w:ind w:left="0" w:right="300" w:firstLine="851"/>
        <w:jc w:val="both"/>
        <w:rPr>
          <w:sz w:val="24"/>
        </w:rPr>
      </w:pPr>
      <w:r w:rsidRPr="00165138">
        <w:rPr>
          <w:sz w:val="24"/>
        </w:rPr>
        <w:t>СанПиН 2.3.2.1078-01 Гигиенические требования безопасности и пищевой ценности пищевых продуктов: постановление Главного государственного санитарного врача РФ от 20 августа 2002 г. № 27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 xml:space="preserve">Сборник технических нормативов. Сборник рецептур блюд и кулинарных изделий для предприятий общественного питания. Часть </w:t>
      </w:r>
      <w:proofErr w:type="gramStart"/>
      <w:r w:rsidRPr="00165138">
        <w:rPr>
          <w:sz w:val="24"/>
        </w:rPr>
        <w:t>1  /</w:t>
      </w:r>
      <w:proofErr w:type="gramEnd"/>
      <w:r w:rsidRPr="00165138">
        <w:rPr>
          <w:sz w:val="24"/>
        </w:rPr>
        <w:t xml:space="preserve"> под ред. </w:t>
      </w:r>
      <w:proofErr w:type="spellStart"/>
      <w:r w:rsidRPr="00165138">
        <w:rPr>
          <w:sz w:val="24"/>
        </w:rPr>
        <w:t>Ф.Л.Марчука</w:t>
      </w:r>
      <w:proofErr w:type="spellEnd"/>
      <w:r w:rsidRPr="00165138">
        <w:rPr>
          <w:sz w:val="24"/>
        </w:rPr>
        <w:t xml:space="preserve"> - М.: </w:t>
      </w:r>
      <w:proofErr w:type="spellStart"/>
      <w:r w:rsidRPr="00165138">
        <w:rPr>
          <w:sz w:val="24"/>
        </w:rPr>
        <w:t>Хлебпродинформ</w:t>
      </w:r>
      <w:proofErr w:type="spellEnd"/>
      <w:r w:rsidRPr="00165138">
        <w:rPr>
          <w:sz w:val="24"/>
        </w:rPr>
        <w:t xml:space="preserve">, 1996. – 615 с. [Электронный ресурс]. </w:t>
      </w:r>
      <w:r w:rsidRPr="00165138">
        <w:rPr>
          <w:sz w:val="24"/>
          <w:lang w:val="en-US"/>
        </w:rPr>
        <w:t>URL</w:t>
      </w:r>
      <w:r w:rsidRPr="00165138">
        <w:rPr>
          <w:sz w:val="24"/>
        </w:rPr>
        <w:t>: https://standartgost.ru/g/pkey-14293838083. Ч. 1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 xml:space="preserve">Сборник технических нормативов. Сборник рецептур блюд и кулинарных изделий для предприятий общественного питания: Ч. 2 / Под общ. ред. </w:t>
      </w:r>
      <w:proofErr w:type="spellStart"/>
      <w:r w:rsidRPr="00165138">
        <w:rPr>
          <w:sz w:val="24"/>
        </w:rPr>
        <w:t>Н.А.Лупея</w:t>
      </w:r>
      <w:proofErr w:type="spellEnd"/>
      <w:r w:rsidRPr="00165138">
        <w:rPr>
          <w:sz w:val="24"/>
        </w:rPr>
        <w:t xml:space="preserve">. - М.: </w:t>
      </w:r>
      <w:proofErr w:type="spellStart"/>
      <w:r w:rsidRPr="00165138">
        <w:rPr>
          <w:sz w:val="24"/>
        </w:rPr>
        <w:t>Хлебпродинформ</w:t>
      </w:r>
      <w:proofErr w:type="spellEnd"/>
      <w:r w:rsidRPr="00165138">
        <w:rPr>
          <w:sz w:val="24"/>
        </w:rPr>
        <w:t xml:space="preserve">, 1997.- 560 с. [Электронный ресурс]. </w:t>
      </w:r>
      <w:r w:rsidRPr="00165138">
        <w:rPr>
          <w:sz w:val="24"/>
          <w:lang w:val="en-US"/>
        </w:rPr>
        <w:t>URL</w:t>
      </w:r>
      <w:r w:rsidRPr="00165138">
        <w:rPr>
          <w:sz w:val="24"/>
        </w:rPr>
        <w:t>: https://standartgost.ru/g/pkey-14293838082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 xml:space="preserve">Сборник технических нормативов. Сборник рецептур на продукцию диетического питания для предприятий общественного питания/ под общ. ред. М.П. Могильного, </w:t>
      </w:r>
      <w:proofErr w:type="spellStart"/>
      <w:r w:rsidRPr="00165138">
        <w:rPr>
          <w:sz w:val="24"/>
        </w:rPr>
        <w:t>В.А.Тутельяна</w:t>
      </w:r>
      <w:proofErr w:type="spellEnd"/>
      <w:r w:rsidRPr="00165138">
        <w:rPr>
          <w:sz w:val="24"/>
        </w:rPr>
        <w:t xml:space="preserve">. - М.: </w:t>
      </w:r>
      <w:proofErr w:type="spellStart"/>
      <w:r w:rsidRPr="00165138">
        <w:rPr>
          <w:sz w:val="24"/>
        </w:rPr>
        <w:t>ДеЛи</w:t>
      </w:r>
      <w:proofErr w:type="spellEnd"/>
      <w:r w:rsidRPr="00165138">
        <w:rPr>
          <w:sz w:val="24"/>
        </w:rPr>
        <w:t xml:space="preserve"> плюс, 2013.- 808с.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31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 xml:space="preserve">Сборник технических нормативов. Сборник рецептур на продукцию для обучающихся во всех образовательных учреждениях/ под общ. ред. М.П. Могильного, </w:t>
      </w:r>
      <w:proofErr w:type="spellStart"/>
      <w:r w:rsidRPr="00165138">
        <w:rPr>
          <w:sz w:val="24"/>
        </w:rPr>
        <w:t>В.А.Тутельяна</w:t>
      </w:r>
      <w:proofErr w:type="spellEnd"/>
      <w:r w:rsidRPr="00165138">
        <w:rPr>
          <w:sz w:val="24"/>
        </w:rPr>
        <w:t xml:space="preserve">. - М.: </w:t>
      </w:r>
      <w:proofErr w:type="spellStart"/>
      <w:r w:rsidRPr="00165138">
        <w:rPr>
          <w:sz w:val="24"/>
        </w:rPr>
        <w:t>ДеЛи</w:t>
      </w:r>
      <w:proofErr w:type="spellEnd"/>
      <w:r w:rsidRPr="00165138">
        <w:rPr>
          <w:sz w:val="24"/>
        </w:rPr>
        <w:t xml:space="preserve"> принт, 2015. – 544 с.</w:t>
      </w:r>
    </w:p>
    <w:p w:rsidR="00AB0739" w:rsidRPr="00165138" w:rsidRDefault="00AB0739" w:rsidP="00AB0739">
      <w:pPr>
        <w:pStyle w:val="ad"/>
        <w:widowControl w:val="0"/>
        <w:numPr>
          <w:ilvl w:val="0"/>
          <w:numId w:val="31"/>
        </w:numPr>
        <w:tabs>
          <w:tab w:val="left" w:pos="1451"/>
        </w:tabs>
        <w:autoSpaceDE w:val="0"/>
        <w:autoSpaceDN w:val="0"/>
        <w:spacing w:before="0" w:after="0"/>
        <w:ind w:left="0" w:right="300" w:firstLine="851"/>
        <w:jc w:val="both"/>
        <w:rPr>
          <w:sz w:val="24"/>
        </w:rPr>
      </w:pPr>
      <w:r w:rsidRPr="00165138">
        <w:rPr>
          <w:sz w:val="24"/>
        </w:rPr>
        <w:t>СП 1.1.1058-01. Организация и проведение производственного контроля за соблюдением санитарных правил и выполнением санитарно-эпидемиологических (профилактических) мероприятий: постановление Главного государственного санитарного врача РФ от 13 июля 2001 г. № 18 [в редакции СП 1.1.2193-07].</w:t>
      </w:r>
    </w:p>
    <w:p w:rsidR="006D6A6E" w:rsidRPr="00AB0739" w:rsidRDefault="006D6A6E" w:rsidP="00280096">
      <w:pPr>
        <w:pStyle w:val="ad"/>
        <w:tabs>
          <w:tab w:val="left" w:pos="1134"/>
        </w:tabs>
        <w:spacing w:after="0"/>
        <w:ind w:left="0" w:firstLine="709"/>
        <w:jc w:val="both"/>
        <w:rPr>
          <w:szCs w:val="24"/>
        </w:rPr>
      </w:pPr>
    </w:p>
    <w:p w:rsidR="006D6A6E" w:rsidRDefault="006D6A6E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753BE7" w:rsidRPr="00753BE7" w:rsidRDefault="00753BE7" w:rsidP="00753BE7">
      <w:pPr>
        <w:rPr>
          <w:rFonts w:ascii="Times New Roman" w:hAnsi="Times New Roman"/>
          <w:sz w:val="24"/>
          <w:szCs w:val="24"/>
        </w:rPr>
      </w:pPr>
      <w:r w:rsidRPr="00753BE7">
        <w:rPr>
          <w:rFonts w:ascii="Times New Roman" w:hAnsi="Times New Roman"/>
          <w:b/>
          <w:sz w:val="24"/>
          <w:szCs w:val="24"/>
        </w:rPr>
        <w:t>Список литературы актуализирован</w:t>
      </w:r>
      <w:r w:rsidRPr="00753BE7">
        <w:rPr>
          <w:rFonts w:ascii="Times New Roman" w:hAnsi="Times New Roman"/>
          <w:sz w:val="24"/>
          <w:szCs w:val="24"/>
        </w:rPr>
        <w:t xml:space="preserve"> на заседании МК УГПС 43.00.</w:t>
      </w:r>
      <w:proofErr w:type="gramStart"/>
      <w:r w:rsidRPr="00753BE7">
        <w:rPr>
          <w:rFonts w:ascii="Times New Roman" w:hAnsi="Times New Roman"/>
          <w:sz w:val="24"/>
          <w:szCs w:val="24"/>
        </w:rPr>
        <w:t>00.Сервис</w:t>
      </w:r>
      <w:proofErr w:type="gramEnd"/>
      <w:r w:rsidRPr="00753BE7">
        <w:rPr>
          <w:rFonts w:ascii="Times New Roman" w:hAnsi="Times New Roman"/>
          <w:sz w:val="24"/>
          <w:szCs w:val="24"/>
        </w:rPr>
        <w:t xml:space="preserve"> и туризм</w:t>
      </w:r>
    </w:p>
    <w:p w:rsidR="00753BE7" w:rsidRPr="00753BE7" w:rsidRDefault="00753BE7" w:rsidP="00753BE7">
      <w:pPr>
        <w:rPr>
          <w:rFonts w:ascii="Times New Roman" w:hAnsi="Times New Roman"/>
          <w:sz w:val="24"/>
          <w:szCs w:val="24"/>
        </w:rPr>
      </w:pPr>
      <w:r w:rsidRPr="00753BE7">
        <w:rPr>
          <w:rFonts w:ascii="Times New Roman" w:hAnsi="Times New Roman"/>
          <w:sz w:val="24"/>
          <w:szCs w:val="24"/>
        </w:rPr>
        <w:t>Протокол № _</w:t>
      </w:r>
      <w:r w:rsidRPr="00753BE7">
        <w:rPr>
          <w:rFonts w:ascii="Times New Roman" w:hAnsi="Times New Roman"/>
          <w:sz w:val="24"/>
          <w:szCs w:val="24"/>
          <w:u w:val="single"/>
        </w:rPr>
        <w:t>1</w:t>
      </w:r>
      <w:r w:rsidRPr="00753BE7">
        <w:rPr>
          <w:rFonts w:ascii="Times New Roman" w:hAnsi="Times New Roman"/>
          <w:sz w:val="24"/>
          <w:szCs w:val="24"/>
        </w:rPr>
        <w:t>_от 30.08. 2023 г. Председатель МК________________</w:t>
      </w:r>
    </w:p>
    <w:p w:rsidR="00753BE7" w:rsidRPr="00753BE7" w:rsidRDefault="00753BE7" w:rsidP="00753BE7">
      <w:pPr>
        <w:rPr>
          <w:rFonts w:ascii="Times New Roman" w:hAnsi="Times New Roman"/>
          <w:b/>
          <w:i/>
          <w:sz w:val="24"/>
          <w:szCs w:val="24"/>
        </w:rPr>
      </w:pPr>
      <w:r w:rsidRPr="00753BE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/подпись/ Т.Ю. Бесчетвертева</w:t>
      </w: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p w:rsidR="000319A0" w:rsidRPr="000319A0" w:rsidRDefault="000319A0" w:rsidP="000319A0">
      <w:pPr>
        <w:pStyle w:val="c15"/>
        <w:jc w:val="center"/>
        <w:rPr>
          <w:b/>
          <w:bCs/>
        </w:rPr>
      </w:pPr>
      <w:r w:rsidRPr="000319A0">
        <w:rPr>
          <w:b/>
          <w:bCs/>
        </w:rPr>
        <w:lastRenderedPageBreak/>
        <w:t xml:space="preserve">4. КОНТРОЛЬ И ОЦЕНКА РЕЗУЛЬТАТОВ ОСВОЕНИЯ </w:t>
      </w:r>
      <w:r w:rsidRPr="000319A0">
        <w:rPr>
          <w:b/>
          <w:bCs/>
        </w:rPr>
        <w:br/>
        <w:t>ПРОФЕССИОНАЛЬНОГО МОДУЛЯ</w:t>
      </w:r>
    </w:p>
    <w:tbl>
      <w:tblPr>
        <w:tblW w:w="9486" w:type="dxa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2"/>
        <w:gridCol w:w="4315"/>
        <w:gridCol w:w="2409"/>
      </w:tblGrid>
      <w:tr w:rsidR="00F4400F" w:rsidRPr="00165138" w:rsidTr="00F4400F">
        <w:trPr>
          <w:trHeight w:val="126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jc w:val="center"/>
            </w:pPr>
            <w:r w:rsidRPr="000319A0">
              <w:t>Код и наименование профессиональных и общих компетенций, формируемых в</w:t>
            </w:r>
          </w:p>
          <w:p w:rsidR="000319A0" w:rsidRPr="00F4400F" w:rsidRDefault="000319A0" w:rsidP="00F4400F">
            <w:pPr>
              <w:pStyle w:val="TableParagraph"/>
              <w:jc w:val="center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рамках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модуля</w:t>
            </w:r>
            <w:proofErr w:type="spellEnd"/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F4400F" w:rsidRDefault="000319A0" w:rsidP="00F4400F">
            <w:pPr>
              <w:pStyle w:val="TableParagraph"/>
              <w:ind w:firstLine="284"/>
              <w:jc w:val="center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Критерии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оценки</w:t>
            </w:r>
            <w:proofErr w:type="spellEnd"/>
          </w:p>
        </w:tc>
        <w:tc>
          <w:tcPr>
            <w:tcW w:w="24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F4400F" w:rsidRDefault="000319A0" w:rsidP="00F4400F">
            <w:pPr>
              <w:pStyle w:val="TableParagraph"/>
              <w:ind w:firstLine="284"/>
              <w:jc w:val="center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Методы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оценки</w:t>
            </w:r>
            <w:proofErr w:type="spellEnd"/>
          </w:p>
        </w:tc>
      </w:tr>
      <w:tr w:rsidR="00F4400F" w:rsidRPr="00165138" w:rsidTr="00F4400F">
        <w:trPr>
          <w:trHeight w:val="7591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F4400F">
              <w:rPr>
                <w:b/>
              </w:rPr>
              <w:t xml:space="preserve">ПК 1.1 </w:t>
            </w:r>
            <w:r w:rsidR="004D0F43">
              <w:t>Организо</w:t>
            </w:r>
            <w:r w:rsidRPr="000319A0">
              <w:t>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подготовка рабочих мест, оборудования, сырья, материалов для приготовления полуфабрикатов в соответствии с инструкциями, планами и регламентами;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качества сырья, продуктов, материалов для приготовления полуфабрикатов в соответствии с инструкциями и регламентами;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выбор и использование технологического оборудования и производственного инвентаря, посуды в соответствии с правилами безопасной эксплуатации для приготовления полуфабрикатов;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установление температурного режима, товарного соседства в холодильном оборудовании, правильность упаковки, складирования, маркирования;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обоснование направлений энергосбережения при работе с оборудованием;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определение порядка маркировки ингредиентов для приготовления полуфабрикатов;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соблюдение правил утилизации непищевых отходов; соответствие времени выполнения работ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установленным нормативам;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оформление профессиональной документации; демонстрация умений и навыков пользоваться технологическими картами приготовления полуфабрикатов в соответствии с инструкциями и регламентами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тестирование, экзамен, экспертное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наблюдение выполнения лабораторных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выполнения практических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выполнения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«профессиональных диктантов»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</w:t>
            </w:r>
          </w:p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мастерства</w:t>
            </w:r>
            <w:proofErr w:type="spellEnd"/>
            <w:r w:rsidRPr="00F4400F">
              <w:rPr>
                <w:lang w:val="en-US"/>
              </w:rPr>
              <w:t xml:space="preserve"> (</w:t>
            </w:r>
            <w:proofErr w:type="spellStart"/>
            <w:r w:rsidRPr="00F4400F">
              <w:rPr>
                <w:lang w:val="en-US"/>
              </w:rPr>
              <w:t>при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участии</w:t>
            </w:r>
            <w:proofErr w:type="spellEnd"/>
            <w:r w:rsidRPr="00F4400F">
              <w:rPr>
                <w:lang w:val="en-US"/>
              </w:rPr>
              <w:t>)</w:t>
            </w:r>
          </w:p>
        </w:tc>
      </w:tr>
      <w:tr w:rsidR="00F4400F" w:rsidRPr="00165138" w:rsidTr="00F4400F"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F4400F">
              <w:rPr>
                <w:b/>
              </w:rPr>
              <w:t xml:space="preserve">ПК 1.2 </w:t>
            </w:r>
            <w:r w:rsidRPr="000319A0">
              <w:t>Осуществлять обработку, подготовку экзотических и редких видов сырья: овощей, грибов, рыбы, нерыбного водного сырья, дичи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обработка, подготовка экзотических и редких видов сырья: овощей, грибов, рыбы, нерыбного водного сырья, дичи;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 xml:space="preserve">выбор технологического оборудования и </w:t>
            </w:r>
            <w:r w:rsidRPr="000319A0">
              <w:lastRenderedPageBreak/>
              <w:t>производственного инвентаря, посуды в соответствии с видом выполняемых работ;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выполнение процессов обработки и подготовки экзотических и редких видов сырья: овощей, грибов, рыбы, нерыбного водного сырья, дичи;</w:t>
            </w:r>
          </w:p>
          <w:p w:rsidR="000319A0" w:rsidRPr="000319A0" w:rsidRDefault="000319A0" w:rsidP="00F4400F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</w:pPr>
            <w:r w:rsidRPr="000319A0">
              <w:t>оформление профессиональной документации; соответствие времени выполнения работ установленным нормативам;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соблюдение стандартов чистоты, правил утилизации непищевых отходов;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выполнение требований охраны труда и техники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демонстрация умений и навыков пользоваться технологическими картами приготовления экзотических и редких видов сырья: овощей, грибов, рыбы, нерыбного водного сырья, дичи в соответствии с инструкциями и регламентами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lastRenderedPageBreak/>
              <w:t>экзамен,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выполнения лабораторных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 xml:space="preserve">выполнения </w:t>
            </w:r>
            <w:r w:rsidRPr="000319A0">
              <w:lastRenderedPageBreak/>
              <w:t>практических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выполнения «профессиональных диктантов»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 мастерства (при участии)</w:t>
            </w:r>
          </w:p>
        </w:tc>
      </w:tr>
      <w:tr w:rsidR="00F4400F" w:rsidRPr="00165138" w:rsidTr="00F4400F"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F4400F">
              <w:rPr>
                <w:b/>
              </w:rPr>
              <w:lastRenderedPageBreak/>
              <w:t xml:space="preserve">ПК 1.3 </w:t>
            </w:r>
            <w:r w:rsidRPr="000319A0">
              <w:t>Проводить приготовление и подготовку к реализации полуфабрикатов для блюд, кулинарных изделий сложного ассортимента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приготовление полуфабрикатов для блюд, кулинарных изделий сложного ассортимента;</w:t>
            </w:r>
          </w:p>
          <w:p w:rsidR="000319A0" w:rsidRPr="000319A0" w:rsidRDefault="000319A0" w:rsidP="00F4400F">
            <w:pPr>
              <w:pStyle w:val="TableParagraph"/>
              <w:ind w:firstLine="284"/>
              <w:jc w:val="both"/>
            </w:pPr>
            <w:r w:rsidRPr="000319A0">
              <w:t>выполнение требований персональной гигиены в соответствии с требованиями системы ХАССП и требований безопасности;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выбор температурного режима приготовления полуфабрикатов для блюд, кулинарных изделий сложного ассортимента;</w:t>
            </w:r>
          </w:p>
          <w:p w:rsidR="000319A0" w:rsidRPr="000319A0" w:rsidRDefault="000319A0" w:rsidP="00F4400F">
            <w:pPr>
              <w:pStyle w:val="TableParagraph"/>
              <w:tabs>
                <w:tab w:val="left" w:pos="2033"/>
                <w:tab w:val="left" w:pos="3267"/>
                <w:tab w:val="left" w:pos="4865"/>
              </w:tabs>
              <w:ind w:firstLine="284"/>
            </w:pPr>
            <w:r w:rsidRPr="000319A0">
              <w:t>соблюдение правил утилизации непищевых отходов; соответствие времени выполнения работ установленным нормативам;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потерь действующим нормам; выбор посуды для приготовления и подготовки к презентации и реализации полуфабрикатов для блюд, кулинарных изделий сложного ассортимента с учетом особенностей заказа, сезона, форм обслуживания;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выбор условий и сроков хранения полуфабрикатов для блюд, кулинарных изделий сложного ассортимента с учетом действующих регламентов;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демонстрация умений пользоваться технологическими картами при подготовке полуфабрикатов для блюд, кулинарных сложного ассортимента;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 xml:space="preserve">установление времени выполнения работ по нормативам подготовки полуфабрикатов для блюд, кулинарных изделий сложного ассортимента; презентация полуфабрикатов </w:t>
            </w:r>
            <w:r w:rsidRPr="000319A0">
              <w:lastRenderedPageBreak/>
              <w:t>для блюд, кулинарных изделий сложного ассортимента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lastRenderedPageBreak/>
              <w:t>тестирование, экзамен, экспертное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наблюдение выполнения лабораторных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выполнения практических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выполнения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«профессиональных диктантов»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 мастерства (при участии)</w:t>
            </w:r>
          </w:p>
        </w:tc>
      </w:tr>
      <w:tr w:rsidR="00F4400F" w:rsidRPr="00165138" w:rsidTr="00F4400F">
        <w:trPr>
          <w:trHeight w:val="1010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F4400F">
              <w:rPr>
                <w:b/>
              </w:rPr>
              <w:t xml:space="preserve">ПК 1.4 </w:t>
            </w:r>
            <w:r w:rsidRPr="000319A0">
              <w:t>Осуществлять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разработку, адаптацию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рецептур полуфабрикатов с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разработка, адаптация рецептур полуфабрикатов с учетом потребностей различных категорий потребителей, видов и форм обслуживания;</w:t>
            </w:r>
          </w:p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выбор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продуктов</w:t>
            </w:r>
            <w:proofErr w:type="spellEnd"/>
            <w:r w:rsidRPr="00F4400F">
              <w:rPr>
                <w:lang w:val="en-US"/>
              </w:rPr>
              <w:t xml:space="preserve">, </w:t>
            </w:r>
            <w:proofErr w:type="spellStart"/>
            <w:r w:rsidRPr="00F4400F">
              <w:rPr>
                <w:lang w:val="en-US"/>
              </w:rPr>
              <w:t>вкусовых</w:t>
            </w:r>
            <w:proofErr w:type="spellEnd"/>
            <w:r w:rsidRPr="00F4400F">
              <w:rPr>
                <w:lang w:val="en-US"/>
              </w:rPr>
              <w:t xml:space="preserve">, </w:t>
            </w:r>
            <w:proofErr w:type="spellStart"/>
            <w:r w:rsidRPr="00F4400F">
              <w:rPr>
                <w:lang w:val="en-US"/>
              </w:rPr>
              <w:t>ароматических</w:t>
            </w:r>
            <w:proofErr w:type="spellEnd"/>
            <w:r w:rsidRPr="00F4400F">
              <w:rPr>
                <w:lang w:val="en-US"/>
              </w:rPr>
              <w:t>,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экзамен</w:t>
            </w:r>
            <w:proofErr w:type="spellEnd"/>
            <w:r w:rsidRPr="00F4400F">
              <w:rPr>
                <w:lang w:val="en-US"/>
              </w:rPr>
              <w:t>,</w:t>
            </w:r>
          </w:p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экспертное</w:t>
            </w:r>
            <w:proofErr w:type="spellEnd"/>
          </w:p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наблюдение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выполнения</w:t>
            </w:r>
            <w:proofErr w:type="spellEnd"/>
          </w:p>
        </w:tc>
      </w:tr>
      <w:tr w:rsidR="00F4400F" w:rsidRPr="00165138" w:rsidTr="00F4400F"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учетом потребностей различных категорий потребителей, видов и форм обслуживания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красящих веществ с учетом требований по безопасности рецептур полуфабрикатов с учетом потребностей различных категорий потребителей, видов и форм обслуживания;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выбор дополнительных ингредиентов к виду основного сырья;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соблюдение баланса жировых и вкусовых компонентов;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рассчитывать количество сырья, продуктов, массу готового полуфабриката по действующим методикам, с учетом норм отходов и потерь;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ведение расчетов с потребителем в соответствии с выполненным заказом;</w:t>
            </w:r>
          </w:p>
          <w:p w:rsidR="000319A0" w:rsidRPr="000319A0" w:rsidRDefault="000319A0" w:rsidP="00F4400F">
            <w:pPr>
              <w:pStyle w:val="TableParagraph"/>
              <w:tabs>
                <w:tab w:val="left" w:pos="2033"/>
                <w:tab w:val="left" w:pos="3267"/>
                <w:tab w:val="left" w:pos="4861"/>
              </w:tabs>
              <w:ind w:firstLine="284"/>
            </w:pPr>
            <w:r w:rsidRPr="000319A0">
              <w:t>соответствие времени выполнения работ установленным нормативам;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демонстрация умений пользоваться технологическими картами при разработке, адаптации рецептур полуфабрикатов с учетом потребностей различных категорий потребителей, видов и форм обслуживания;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проводить мастер-класс и презентации для представления результатов разработки рецептур полуфабрикатов с учетом потребностей различных категорий потребителей, видов и форм обслуживания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лабораторных работ, экспертное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наблюдение выполнения практических работ,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решения ситуационных задач,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процесса и результатов выполнения видов работ на практике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оценка выполнения «профессиональных диктантов»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соответствие оборудования, сырья, материалов для подготовки продукта и презентации по теме занятия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результаты участия в олимпиадах, конкурсах профессионального мастерства (при участии)</w:t>
            </w:r>
          </w:p>
        </w:tc>
      </w:tr>
      <w:tr w:rsidR="00F4400F" w:rsidRPr="00165138" w:rsidTr="00F4400F">
        <w:trPr>
          <w:trHeight w:val="2020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01. Выбирать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способы решения задач профессиональной деятельности применительно к различным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контекстам</w:t>
            </w:r>
            <w:proofErr w:type="spellEnd"/>
            <w:r w:rsidRPr="00F4400F">
              <w:rPr>
                <w:lang w:val="en-US"/>
              </w:rPr>
              <w:t>.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numPr>
                <w:ilvl w:val="0"/>
                <w:numId w:val="35"/>
              </w:numPr>
              <w:tabs>
                <w:tab w:val="left" w:pos="356"/>
              </w:tabs>
              <w:ind w:left="0" w:firstLine="284"/>
            </w:pPr>
            <w:r w:rsidRPr="000319A0"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адекватная оценка и самооценка эффективности и качества выполнения профессиональных задач</w:t>
            </w:r>
          </w:p>
        </w:tc>
        <w:tc>
          <w:tcPr>
            <w:tcW w:w="2409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интерпретация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результатов наблюдений за деятельностью обучающегося в процессе освоения образовательной программы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экспертное наблюдение и оценка на лабораторно-практических занятиях, при выполнении работ по учебной и производственной практикам</w:t>
            </w:r>
          </w:p>
          <w:p w:rsidR="000319A0" w:rsidRPr="00F4400F" w:rsidRDefault="000319A0" w:rsidP="00F4400F">
            <w:pPr>
              <w:pStyle w:val="TableParagraph"/>
              <w:ind w:firstLine="284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lastRenderedPageBreak/>
              <w:t>экзамен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квалификационный</w:t>
            </w:r>
            <w:proofErr w:type="spellEnd"/>
          </w:p>
        </w:tc>
      </w:tr>
      <w:tr w:rsidR="00F4400F" w:rsidRPr="00165138" w:rsidTr="00F4400F">
        <w:trPr>
          <w:trHeight w:val="202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 xml:space="preserve">ОП </w:t>
            </w:r>
            <w:proofErr w:type="gramStart"/>
            <w:r w:rsidRPr="000319A0">
              <w:t>02.Осуществлять</w:t>
            </w:r>
            <w:proofErr w:type="gramEnd"/>
            <w:r w:rsidRPr="000319A0">
              <w:t xml:space="preserve"> поиск, анализ и интерпретацию информации, необходимой для выполнения задач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профессиональной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деятельности</w:t>
            </w:r>
            <w:proofErr w:type="spellEnd"/>
            <w:r w:rsidRPr="00F4400F">
              <w:rPr>
                <w:lang w:val="en-US"/>
              </w:rPr>
              <w:t>.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использование различных источников, включая электронные ресурсы, медиаресурсы, Интернет- ресурсы, периодические издания по специальности для решения профессиональных задач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126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lastRenderedPageBreak/>
              <w:t>ОК 03. Планировать и реализовывать собственное профессиональное и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личностное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развитие</w:t>
            </w:r>
            <w:proofErr w:type="spellEnd"/>
            <w:r w:rsidRPr="00F4400F">
              <w:rPr>
                <w:lang w:val="en-US"/>
              </w:rPr>
              <w:t>.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F4400F" w:rsidRDefault="000319A0" w:rsidP="00F4400F">
            <w:pPr>
              <w:pStyle w:val="TableParagraph"/>
              <w:numPr>
                <w:ilvl w:val="0"/>
                <w:numId w:val="34"/>
              </w:numPr>
              <w:tabs>
                <w:tab w:val="left" w:pos="236"/>
              </w:tabs>
              <w:ind w:left="0" w:firstLine="284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демонстрация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ответственности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за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принятые</w:t>
            </w:r>
            <w:proofErr w:type="spellEnd"/>
            <w:r w:rsidRPr="00F4400F">
              <w:rPr>
                <w:lang w:val="en-US"/>
              </w:rPr>
              <w:t xml:space="preserve"> </w:t>
            </w:r>
            <w:proofErr w:type="spellStart"/>
            <w:r w:rsidRPr="00F4400F">
              <w:rPr>
                <w:lang w:val="en-US"/>
              </w:rPr>
              <w:t>решения</w:t>
            </w:r>
            <w:proofErr w:type="spellEnd"/>
          </w:p>
          <w:p w:rsidR="000319A0" w:rsidRPr="000319A0" w:rsidRDefault="000319A0" w:rsidP="00F4400F">
            <w:pPr>
              <w:pStyle w:val="TableParagraph"/>
              <w:numPr>
                <w:ilvl w:val="0"/>
                <w:numId w:val="34"/>
              </w:numPr>
              <w:tabs>
                <w:tab w:val="left" w:pos="236"/>
              </w:tabs>
              <w:ind w:left="0" w:firstLine="284"/>
            </w:pPr>
            <w:r w:rsidRPr="000319A0">
              <w:t>обоснованность самоанализа и коррекция результатов собственной работы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1770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04. Работать в коллективе и команде, эффективно взаимодействовать с коллегами, руководством,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клиентами</w:t>
            </w:r>
            <w:proofErr w:type="spellEnd"/>
            <w:r w:rsidRPr="00F4400F">
              <w:rPr>
                <w:lang w:val="en-US"/>
              </w:rPr>
              <w:t>.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numPr>
                <w:ilvl w:val="0"/>
                <w:numId w:val="33"/>
              </w:numPr>
              <w:tabs>
                <w:tab w:val="left" w:pos="236"/>
              </w:tabs>
              <w:ind w:left="0" w:firstLine="284"/>
              <w:jc w:val="both"/>
            </w:pPr>
            <w:r w:rsidRPr="000319A0">
              <w:t>взаимодействие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0319A0" w:rsidRPr="000319A0" w:rsidRDefault="000319A0" w:rsidP="00F4400F">
            <w:pPr>
              <w:pStyle w:val="TableParagraph"/>
              <w:numPr>
                <w:ilvl w:val="0"/>
                <w:numId w:val="33"/>
              </w:numPr>
              <w:tabs>
                <w:tab w:val="left" w:pos="236"/>
              </w:tabs>
              <w:ind w:left="0" w:firstLine="284"/>
              <w:jc w:val="both"/>
            </w:pPr>
            <w:r w:rsidRPr="000319A0">
              <w:t>обоснованность анализа работы членов команды (подчиненных)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c>
          <w:tcPr>
            <w:tcW w:w="2762" w:type="dxa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05. Осуществлять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устную и письменную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4315" w:type="dxa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– грамотность устной и письменной речи,</w:t>
            </w:r>
          </w:p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– ясность формулирования и изложения мыслей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2938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06. Проявлять гражданско- 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соблюдение норм поведения во время учебных занятий и прохождения учебной и производственной практик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1491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07. Содействовать сохранению окружающей среды, ресурсосбережению, эффективно действовать в чрезвычайных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ситуациях</w:t>
            </w:r>
            <w:proofErr w:type="spellEnd"/>
            <w:r w:rsidRPr="00F4400F">
              <w:rPr>
                <w:lang w:val="en-US"/>
              </w:rPr>
              <w:t>.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numPr>
                <w:ilvl w:val="0"/>
                <w:numId w:val="32"/>
              </w:numPr>
              <w:tabs>
                <w:tab w:val="left" w:pos="236"/>
              </w:tabs>
              <w:ind w:left="0" w:firstLine="284"/>
            </w:pPr>
            <w:r w:rsidRPr="000319A0">
              <w:t>эффективность выполнения правил ТБ во время учебных занятий, при прохождении учебной и производственной практик;</w:t>
            </w:r>
          </w:p>
          <w:p w:rsidR="000319A0" w:rsidRPr="000319A0" w:rsidRDefault="000319A0" w:rsidP="00F4400F">
            <w:pPr>
              <w:pStyle w:val="TableParagraph"/>
              <w:numPr>
                <w:ilvl w:val="0"/>
                <w:numId w:val="32"/>
              </w:numPr>
              <w:tabs>
                <w:tab w:val="left" w:pos="236"/>
              </w:tabs>
              <w:ind w:left="0" w:firstLine="284"/>
            </w:pPr>
            <w:r w:rsidRPr="000319A0">
              <w:t>знание и использование ресурсосберегающих технологий в области телекоммуникаций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3036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08. Использовать</w:t>
            </w:r>
          </w:p>
          <w:p w:rsidR="000319A0" w:rsidRPr="000319A0" w:rsidRDefault="000319A0" w:rsidP="00990047">
            <w:pPr>
              <w:pStyle w:val="TableParagraph"/>
            </w:pPr>
            <w:r w:rsidRPr="000319A0">
              <w:t>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подготовленности</w:t>
            </w:r>
            <w:proofErr w:type="spellEnd"/>
            <w:r w:rsidRPr="00F4400F">
              <w:rPr>
                <w:lang w:val="en-US"/>
              </w:rPr>
              <w:t>.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выполнения правил ТБ во время учебных занятий, при прохождении учебной и производственной практик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1331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lastRenderedPageBreak/>
              <w:t>ОК 09. Использовать информационные технологии в профессиональной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деятельности</w:t>
            </w:r>
            <w:proofErr w:type="spellEnd"/>
            <w:r w:rsidRPr="00F4400F">
              <w:rPr>
                <w:lang w:val="en-US"/>
              </w:rPr>
              <w:t>.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использования информационно- коммуникационных технологий в профессиональной деятельности согласно формируемым умениям и получаемому практическому опыту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1352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использования в профессиональной деятельности необходимой технической документации, в том числе на английском языке</w:t>
            </w:r>
          </w:p>
        </w:tc>
        <w:tc>
          <w:tcPr>
            <w:tcW w:w="240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widowControl w:val="0"/>
              <w:autoSpaceDE w:val="0"/>
              <w:autoSpaceDN w:val="0"/>
              <w:ind w:firstLine="284"/>
              <w:rPr>
                <w:lang w:eastAsia="en-US"/>
              </w:rPr>
            </w:pPr>
          </w:p>
        </w:tc>
      </w:tr>
      <w:tr w:rsidR="00F4400F" w:rsidRPr="00165138" w:rsidTr="00F4400F">
        <w:trPr>
          <w:trHeight w:val="2025"/>
        </w:trPr>
        <w:tc>
          <w:tcPr>
            <w:tcW w:w="276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990047">
            <w:pPr>
              <w:pStyle w:val="TableParagraph"/>
            </w:pPr>
            <w:r w:rsidRPr="000319A0">
              <w:t>ОК 11. Использовать знания по финансовой грамотности, планировать предпринимательскую деятельность в профессиональной</w:t>
            </w:r>
          </w:p>
          <w:p w:rsidR="000319A0" w:rsidRPr="00F4400F" w:rsidRDefault="000319A0" w:rsidP="00990047">
            <w:pPr>
              <w:pStyle w:val="TableParagraph"/>
              <w:rPr>
                <w:lang w:val="en-US"/>
              </w:rPr>
            </w:pPr>
            <w:proofErr w:type="spellStart"/>
            <w:r w:rsidRPr="00F4400F">
              <w:rPr>
                <w:lang w:val="en-US"/>
              </w:rPr>
              <w:t>сфере</w:t>
            </w:r>
            <w:proofErr w:type="spellEnd"/>
          </w:p>
        </w:tc>
        <w:tc>
          <w:tcPr>
            <w:tcW w:w="4315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  <w:r w:rsidRPr="000319A0">
              <w:t>- эффективность использования знаний по финансовой грамотности, планирования предпринимательскую деятельность в профессиональной сфере</w:t>
            </w:r>
          </w:p>
        </w:tc>
        <w:tc>
          <w:tcPr>
            <w:tcW w:w="240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319A0" w:rsidRPr="000319A0" w:rsidRDefault="000319A0" w:rsidP="00F4400F">
            <w:pPr>
              <w:pStyle w:val="TableParagraph"/>
              <w:ind w:firstLine="284"/>
            </w:pPr>
          </w:p>
        </w:tc>
      </w:tr>
    </w:tbl>
    <w:p w:rsidR="000319A0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4F1747" w:rsidRPr="00BE5F84" w:rsidTr="004F1747">
        <w:tc>
          <w:tcPr>
            <w:tcW w:w="1418" w:type="dxa"/>
            <w:shd w:val="clear" w:color="auto" w:fill="auto"/>
          </w:tcPr>
          <w:p w:rsidR="00190A5C" w:rsidRPr="004F1747" w:rsidRDefault="00190A5C" w:rsidP="004F17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1747">
              <w:rPr>
                <w:rFonts w:ascii="Times New Roman" w:hAnsi="Times New Roman"/>
                <w:b/>
                <w:sz w:val="20"/>
                <w:szCs w:val="20"/>
              </w:rPr>
              <w:t>Код целевых ориентиров реализации программы воспитания</w:t>
            </w:r>
          </w:p>
        </w:tc>
        <w:tc>
          <w:tcPr>
            <w:tcW w:w="8079" w:type="dxa"/>
            <w:shd w:val="clear" w:color="auto" w:fill="auto"/>
          </w:tcPr>
          <w:p w:rsidR="00190A5C" w:rsidRPr="004F1747" w:rsidRDefault="00190A5C" w:rsidP="004F17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1747">
              <w:rPr>
                <w:rFonts w:ascii="Times New Roman" w:hAnsi="Times New Roman"/>
                <w:b/>
                <w:sz w:val="20"/>
                <w:szCs w:val="20"/>
              </w:rPr>
              <w:t xml:space="preserve">Целевые ориентиры </w:t>
            </w:r>
          </w:p>
          <w:p w:rsidR="00190A5C" w:rsidRPr="004F1747" w:rsidRDefault="00190A5C" w:rsidP="004F174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F1747">
              <w:rPr>
                <w:rFonts w:ascii="Times New Roman" w:hAnsi="Times New Roman"/>
                <w:b/>
                <w:sz w:val="20"/>
                <w:szCs w:val="20"/>
              </w:rPr>
              <w:t>реализации программы воспитания</w:t>
            </w:r>
          </w:p>
        </w:tc>
      </w:tr>
      <w:tr w:rsidR="004F1747" w:rsidRPr="00BE5F84" w:rsidTr="004F1747">
        <w:tc>
          <w:tcPr>
            <w:tcW w:w="1418" w:type="dxa"/>
            <w:shd w:val="clear" w:color="auto" w:fill="auto"/>
          </w:tcPr>
          <w:p w:rsidR="00190A5C" w:rsidRPr="004F1747" w:rsidRDefault="00190A5C" w:rsidP="00190A5C">
            <w:pPr>
              <w:rPr>
                <w:rFonts w:ascii="Times New Roman" w:hAnsi="Times New Roman"/>
                <w:sz w:val="20"/>
                <w:szCs w:val="20"/>
              </w:rPr>
            </w:pPr>
            <w:r w:rsidRPr="004F1747">
              <w:rPr>
                <w:rFonts w:ascii="Times New Roman" w:eastAsia="Calibri" w:hAnsi="Times New Roman"/>
                <w:bCs/>
                <w:sz w:val="20"/>
                <w:szCs w:val="20"/>
              </w:rPr>
              <w:t>ЦОПТВ.1.</w:t>
            </w:r>
          </w:p>
        </w:tc>
        <w:tc>
          <w:tcPr>
            <w:tcW w:w="8079" w:type="dxa"/>
            <w:shd w:val="clear" w:color="auto" w:fill="auto"/>
          </w:tcPr>
          <w:p w:rsidR="00190A5C" w:rsidRPr="004F1747" w:rsidRDefault="00190A5C" w:rsidP="004F174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747">
              <w:rPr>
                <w:rFonts w:ascii="Times New Roman" w:eastAsia="Calibri" w:hAnsi="Times New Roman"/>
                <w:sz w:val="20"/>
                <w:szCs w:val="20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4F1747" w:rsidRPr="00BE5F84" w:rsidTr="004F1747">
        <w:tc>
          <w:tcPr>
            <w:tcW w:w="1418" w:type="dxa"/>
            <w:shd w:val="clear" w:color="auto" w:fill="auto"/>
          </w:tcPr>
          <w:p w:rsidR="00190A5C" w:rsidRPr="004F1747" w:rsidRDefault="00190A5C" w:rsidP="00990047">
            <w:pPr>
              <w:rPr>
                <w:sz w:val="20"/>
                <w:szCs w:val="20"/>
              </w:rPr>
            </w:pPr>
            <w:r w:rsidRPr="004F1747">
              <w:rPr>
                <w:rFonts w:ascii="Times New Roman" w:hAnsi="Times New Roman"/>
                <w:bCs/>
                <w:sz w:val="20"/>
                <w:szCs w:val="20"/>
              </w:rPr>
              <w:t>ЦОПТВ.2.</w:t>
            </w:r>
          </w:p>
        </w:tc>
        <w:tc>
          <w:tcPr>
            <w:tcW w:w="8079" w:type="dxa"/>
            <w:shd w:val="clear" w:color="auto" w:fill="auto"/>
          </w:tcPr>
          <w:p w:rsidR="00190A5C" w:rsidRPr="004F1747" w:rsidRDefault="00190A5C" w:rsidP="004F17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F1747">
              <w:rPr>
                <w:rFonts w:ascii="Times New Roman" w:hAnsi="Times New Roman"/>
                <w:sz w:val="20"/>
                <w:szCs w:val="20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4F1747" w:rsidRPr="00BE5F84" w:rsidTr="004F1747">
        <w:tc>
          <w:tcPr>
            <w:tcW w:w="1418" w:type="dxa"/>
            <w:shd w:val="clear" w:color="auto" w:fill="auto"/>
          </w:tcPr>
          <w:p w:rsidR="00190A5C" w:rsidRPr="004F1747" w:rsidRDefault="00190A5C" w:rsidP="00990047">
            <w:pPr>
              <w:rPr>
                <w:sz w:val="20"/>
                <w:szCs w:val="20"/>
              </w:rPr>
            </w:pPr>
            <w:r w:rsidRPr="004F1747">
              <w:rPr>
                <w:rFonts w:ascii="Times New Roman" w:hAnsi="Times New Roman"/>
                <w:bCs/>
                <w:sz w:val="20"/>
                <w:szCs w:val="20"/>
              </w:rPr>
              <w:t>ЦОПТВ.3.</w:t>
            </w:r>
          </w:p>
        </w:tc>
        <w:tc>
          <w:tcPr>
            <w:tcW w:w="8079" w:type="dxa"/>
            <w:shd w:val="clear" w:color="auto" w:fill="auto"/>
          </w:tcPr>
          <w:p w:rsidR="00190A5C" w:rsidRPr="004F1747" w:rsidRDefault="00190A5C" w:rsidP="004F17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F1747">
              <w:rPr>
                <w:rFonts w:ascii="Times New Roman" w:hAnsi="Times New Roman"/>
                <w:sz w:val="20"/>
                <w:szCs w:val="20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4F1747" w:rsidRPr="00BE5F84" w:rsidTr="004F1747">
        <w:tc>
          <w:tcPr>
            <w:tcW w:w="1418" w:type="dxa"/>
            <w:shd w:val="clear" w:color="auto" w:fill="auto"/>
          </w:tcPr>
          <w:p w:rsidR="00190A5C" w:rsidRPr="004F1747" w:rsidRDefault="00190A5C" w:rsidP="00990047">
            <w:pPr>
              <w:rPr>
                <w:sz w:val="20"/>
                <w:szCs w:val="20"/>
              </w:rPr>
            </w:pPr>
            <w:r w:rsidRPr="004F1747">
              <w:rPr>
                <w:rFonts w:ascii="Times New Roman" w:hAnsi="Times New Roman"/>
                <w:bCs/>
                <w:sz w:val="20"/>
                <w:szCs w:val="20"/>
              </w:rPr>
              <w:t>ЦОПТВ.4.</w:t>
            </w:r>
          </w:p>
        </w:tc>
        <w:tc>
          <w:tcPr>
            <w:tcW w:w="8079" w:type="dxa"/>
            <w:shd w:val="clear" w:color="auto" w:fill="auto"/>
          </w:tcPr>
          <w:p w:rsidR="00190A5C" w:rsidRPr="004F1747" w:rsidRDefault="00190A5C" w:rsidP="004F17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F1747">
              <w:rPr>
                <w:rFonts w:ascii="Times New Roman" w:hAnsi="Times New Roman"/>
                <w:sz w:val="20"/>
                <w:szCs w:val="20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4F1747" w:rsidRPr="00BE5F84" w:rsidTr="004F1747">
        <w:tc>
          <w:tcPr>
            <w:tcW w:w="1418" w:type="dxa"/>
            <w:shd w:val="clear" w:color="auto" w:fill="auto"/>
          </w:tcPr>
          <w:p w:rsidR="00190A5C" w:rsidRPr="004F1747" w:rsidRDefault="00190A5C" w:rsidP="00990047">
            <w:pPr>
              <w:rPr>
                <w:sz w:val="20"/>
                <w:szCs w:val="20"/>
              </w:rPr>
            </w:pPr>
            <w:r w:rsidRPr="004F1747">
              <w:rPr>
                <w:rFonts w:ascii="Times New Roman" w:hAnsi="Times New Roman"/>
                <w:bCs/>
                <w:sz w:val="20"/>
                <w:szCs w:val="20"/>
              </w:rPr>
              <w:t>ЦОПТВ.5.</w:t>
            </w:r>
          </w:p>
        </w:tc>
        <w:tc>
          <w:tcPr>
            <w:tcW w:w="8079" w:type="dxa"/>
            <w:shd w:val="clear" w:color="auto" w:fill="auto"/>
          </w:tcPr>
          <w:p w:rsidR="00190A5C" w:rsidRPr="004F1747" w:rsidRDefault="00190A5C" w:rsidP="004F17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F1747">
              <w:rPr>
                <w:rFonts w:ascii="Times New Roman" w:hAnsi="Times New Roman"/>
                <w:sz w:val="20"/>
                <w:szCs w:val="20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4F1747" w:rsidRPr="00BE5F84" w:rsidTr="004F1747">
        <w:tc>
          <w:tcPr>
            <w:tcW w:w="1418" w:type="dxa"/>
            <w:shd w:val="clear" w:color="auto" w:fill="auto"/>
          </w:tcPr>
          <w:p w:rsidR="00190A5C" w:rsidRPr="004F1747" w:rsidRDefault="00190A5C" w:rsidP="00990047">
            <w:pPr>
              <w:rPr>
                <w:sz w:val="20"/>
                <w:szCs w:val="20"/>
              </w:rPr>
            </w:pPr>
            <w:r w:rsidRPr="004F1747">
              <w:rPr>
                <w:rFonts w:ascii="Times New Roman" w:hAnsi="Times New Roman"/>
                <w:bCs/>
                <w:sz w:val="20"/>
                <w:szCs w:val="20"/>
              </w:rPr>
              <w:t>ЦОПТВ.6.</w:t>
            </w:r>
          </w:p>
        </w:tc>
        <w:tc>
          <w:tcPr>
            <w:tcW w:w="8079" w:type="dxa"/>
            <w:shd w:val="clear" w:color="auto" w:fill="auto"/>
          </w:tcPr>
          <w:p w:rsidR="00190A5C" w:rsidRPr="004F1747" w:rsidRDefault="00190A5C" w:rsidP="004F17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4F1747">
              <w:rPr>
                <w:rFonts w:ascii="Times New Roman" w:hAnsi="Times New Roman"/>
                <w:sz w:val="20"/>
                <w:szCs w:val="20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</w:tbl>
    <w:p w:rsidR="000319A0" w:rsidRPr="0013620F" w:rsidRDefault="000319A0" w:rsidP="000319A0">
      <w:pPr>
        <w:pStyle w:val="ad"/>
        <w:tabs>
          <w:tab w:val="left" w:pos="1134"/>
        </w:tabs>
        <w:spacing w:before="0" w:after="200" w:line="276" w:lineRule="auto"/>
        <w:ind w:left="709"/>
        <w:contextualSpacing/>
        <w:rPr>
          <w:b/>
          <w:szCs w:val="24"/>
        </w:rPr>
        <w:sectPr w:rsidR="000319A0" w:rsidRPr="0013620F" w:rsidSect="00F454DC">
          <w:footerReference w:type="even" r:id="rId19"/>
          <w:footerReference w:type="default" r:id="rId20"/>
          <w:pgSz w:w="11906" w:h="16838"/>
          <w:pgMar w:top="1134" w:right="850" w:bottom="1134" w:left="1701" w:header="708" w:footer="708" w:gutter="0"/>
          <w:cols w:space="720"/>
        </w:sectPr>
      </w:pPr>
    </w:p>
    <w:p w:rsidR="000319A0" w:rsidRPr="0013620F" w:rsidRDefault="000319A0" w:rsidP="000319A0">
      <w:pPr>
        <w:pStyle w:val="ad"/>
        <w:spacing w:before="0" w:after="200" w:line="276" w:lineRule="auto"/>
        <w:ind w:left="0"/>
        <w:contextualSpacing/>
        <w:rPr>
          <w:sz w:val="24"/>
          <w:szCs w:val="24"/>
        </w:rPr>
      </w:pPr>
    </w:p>
    <w:sectPr w:rsidR="000319A0" w:rsidRPr="0013620F" w:rsidSect="00BC445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3BBA" w:rsidRDefault="00A13BBA" w:rsidP="00280096">
      <w:pPr>
        <w:spacing w:after="0" w:line="240" w:lineRule="auto"/>
      </w:pPr>
      <w:r>
        <w:separator/>
      </w:r>
    </w:p>
  </w:endnote>
  <w:endnote w:type="continuationSeparator" w:id="0">
    <w:p w:rsidR="00A13BBA" w:rsidRDefault="00A13BBA" w:rsidP="0028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altName w:val="Century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3BBA" w:rsidRDefault="00A13BBA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29</w:t>
    </w:r>
    <w:r>
      <w:rPr>
        <w:rStyle w:val="a7"/>
      </w:rPr>
      <w:fldChar w:fldCharType="end"/>
    </w:r>
  </w:p>
  <w:p w:rsidR="00A13BBA" w:rsidRDefault="00A13BBA" w:rsidP="00F454DC">
    <w:pPr>
      <w:pStyle w:val="a5"/>
      <w:ind w:right="360"/>
      <w:jc w:val="right"/>
    </w:pPr>
  </w:p>
  <w:p w:rsidR="00A13BBA" w:rsidRDefault="00A13B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3BBA" w:rsidRDefault="00A13BBA" w:rsidP="00F454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3BBA" w:rsidRDefault="00A13BBA" w:rsidP="00F454DC">
    <w:pPr>
      <w:pStyle w:val="a5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3BBA" w:rsidRDefault="00A13BBA">
    <w:pPr>
      <w:pStyle w:val="a5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35</w:t>
    </w:r>
    <w:r>
      <w:rPr>
        <w:noProof/>
      </w:rPr>
      <w:fldChar w:fldCharType="end"/>
    </w:r>
  </w:p>
  <w:p w:rsidR="00A13BBA" w:rsidRDefault="00A13BBA" w:rsidP="00F454D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3BBA" w:rsidRDefault="00A13BBA" w:rsidP="00280096">
      <w:pPr>
        <w:spacing w:after="0" w:line="240" w:lineRule="auto"/>
      </w:pPr>
      <w:r>
        <w:separator/>
      </w:r>
    </w:p>
  </w:footnote>
  <w:footnote w:type="continuationSeparator" w:id="0">
    <w:p w:rsidR="00A13BBA" w:rsidRDefault="00A13BBA" w:rsidP="00280096">
      <w:pPr>
        <w:spacing w:after="0" w:line="240" w:lineRule="auto"/>
      </w:pPr>
      <w:r>
        <w:continuationSeparator/>
      </w:r>
    </w:p>
  </w:footnote>
  <w:footnote w:id="1">
    <w:p w:rsidR="00A13BBA" w:rsidRDefault="00A13BBA" w:rsidP="00C13E8B">
      <w:pPr>
        <w:pStyle w:val="a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3BBA" w:rsidRDefault="00A13BBA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3D21C2"/>
    <w:multiLevelType w:val="multilevel"/>
    <w:tmpl w:val="6F941E40"/>
    <w:lvl w:ilvl="0">
      <w:start w:val="3"/>
      <w:numFmt w:val="decimal"/>
      <w:lvlText w:val="%1"/>
      <w:lvlJc w:val="left"/>
      <w:pPr>
        <w:ind w:left="37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" w:hanging="420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81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82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8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0"/>
      </w:pPr>
      <w:rPr>
        <w:rFonts w:hint="default"/>
        <w:lang w:val="ru-RU" w:eastAsia="en-US" w:bidi="ar-SA"/>
      </w:rPr>
    </w:lvl>
  </w:abstractNum>
  <w:abstractNum w:abstractNumId="2" w15:restartNumberingAfterBreak="0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0BD75665"/>
    <w:multiLevelType w:val="multilevel"/>
    <w:tmpl w:val="4164089C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 w15:restartNumberingAfterBreak="0">
    <w:nsid w:val="0C320C95"/>
    <w:multiLevelType w:val="hybridMultilevel"/>
    <w:tmpl w:val="D326F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6" w15:restartNumberingAfterBreak="0">
    <w:nsid w:val="10BA5FD1"/>
    <w:multiLevelType w:val="hybridMultilevel"/>
    <w:tmpl w:val="5960318C"/>
    <w:lvl w:ilvl="0" w:tplc="280CB35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A43034F2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6E6EFEBE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66089612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9CB41BE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DBAA824A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D806F236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BDFE684A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B92AEC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7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8" w15:restartNumberingAfterBreak="0">
    <w:nsid w:val="11300B1E"/>
    <w:multiLevelType w:val="hybridMultilevel"/>
    <w:tmpl w:val="699E2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0" w15:restartNumberingAfterBreak="0">
    <w:nsid w:val="166E26A9"/>
    <w:multiLevelType w:val="hybridMultilevel"/>
    <w:tmpl w:val="9DF2BB32"/>
    <w:lvl w:ilvl="0" w:tplc="1C569296">
      <w:start w:val="1"/>
      <w:numFmt w:val="decimal"/>
      <w:lvlText w:val="%1."/>
      <w:lvlJc w:val="left"/>
      <w:pPr>
        <w:ind w:left="687" w:hanging="572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BA9D40">
      <w:numFmt w:val="bullet"/>
      <w:lvlText w:val="•"/>
      <w:lvlJc w:val="left"/>
      <w:pPr>
        <w:ind w:left="3380" w:hanging="572"/>
      </w:pPr>
      <w:rPr>
        <w:rFonts w:hint="default"/>
        <w:lang w:val="ru-RU" w:eastAsia="en-US" w:bidi="ar-SA"/>
      </w:rPr>
    </w:lvl>
    <w:lvl w:ilvl="2" w:tplc="0BD40F46">
      <w:numFmt w:val="bullet"/>
      <w:lvlText w:val="•"/>
      <w:lvlJc w:val="left"/>
      <w:pPr>
        <w:ind w:left="4192" w:hanging="572"/>
      </w:pPr>
      <w:rPr>
        <w:rFonts w:hint="default"/>
        <w:lang w:val="ru-RU" w:eastAsia="en-US" w:bidi="ar-SA"/>
      </w:rPr>
    </w:lvl>
    <w:lvl w:ilvl="3" w:tplc="5290C482">
      <w:numFmt w:val="bullet"/>
      <w:lvlText w:val="•"/>
      <w:lvlJc w:val="left"/>
      <w:pPr>
        <w:ind w:left="5004" w:hanging="572"/>
      </w:pPr>
      <w:rPr>
        <w:rFonts w:hint="default"/>
        <w:lang w:val="ru-RU" w:eastAsia="en-US" w:bidi="ar-SA"/>
      </w:rPr>
    </w:lvl>
    <w:lvl w:ilvl="4" w:tplc="5448B554">
      <w:numFmt w:val="bullet"/>
      <w:lvlText w:val="•"/>
      <w:lvlJc w:val="left"/>
      <w:pPr>
        <w:ind w:left="5817" w:hanging="572"/>
      </w:pPr>
      <w:rPr>
        <w:rFonts w:hint="default"/>
        <w:lang w:val="ru-RU" w:eastAsia="en-US" w:bidi="ar-SA"/>
      </w:rPr>
    </w:lvl>
    <w:lvl w:ilvl="5" w:tplc="F138B8DE">
      <w:numFmt w:val="bullet"/>
      <w:lvlText w:val="•"/>
      <w:lvlJc w:val="left"/>
      <w:pPr>
        <w:ind w:left="6629" w:hanging="572"/>
      </w:pPr>
      <w:rPr>
        <w:rFonts w:hint="default"/>
        <w:lang w:val="ru-RU" w:eastAsia="en-US" w:bidi="ar-SA"/>
      </w:rPr>
    </w:lvl>
    <w:lvl w:ilvl="6" w:tplc="8C74B860">
      <w:numFmt w:val="bullet"/>
      <w:lvlText w:val="•"/>
      <w:lvlJc w:val="left"/>
      <w:pPr>
        <w:ind w:left="7441" w:hanging="572"/>
      </w:pPr>
      <w:rPr>
        <w:rFonts w:hint="default"/>
        <w:lang w:val="ru-RU" w:eastAsia="en-US" w:bidi="ar-SA"/>
      </w:rPr>
    </w:lvl>
    <w:lvl w:ilvl="7" w:tplc="EDEAE80E">
      <w:numFmt w:val="bullet"/>
      <w:lvlText w:val="•"/>
      <w:lvlJc w:val="left"/>
      <w:pPr>
        <w:ind w:left="8254" w:hanging="572"/>
      </w:pPr>
      <w:rPr>
        <w:rFonts w:hint="default"/>
        <w:lang w:val="ru-RU" w:eastAsia="en-US" w:bidi="ar-SA"/>
      </w:rPr>
    </w:lvl>
    <w:lvl w:ilvl="8" w:tplc="DF1CBDD0">
      <w:numFmt w:val="bullet"/>
      <w:lvlText w:val="•"/>
      <w:lvlJc w:val="left"/>
      <w:pPr>
        <w:ind w:left="9066" w:hanging="572"/>
      </w:pPr>
      <w:rPr>
        <w:rFonts w:hint="default"/>
        <w:lang w:val="ru-RU" w:eastAsia="en-US" w:bidi="ar-SA"/>
      </w:rPr>
    </w:lvl>
  </w:abstractNum>
  <w:abstractNum w:abstractNumId="11" w15:restartNumberingAfterBreak="0">
    <w:nsid w:val="17247E55"/>
    <w:multiLevelType w:val="hybridMultilevel"/>
    <w:tmpl w:val="93E411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E51FC"/>
    <w:multiLevelType w:val="hybridMultilevel"/>
    <w:tmpl w:val="E020EFC4"/>
    <w:lvl w:ilvl="0" w:tplc="D1E25ABE">
      <w:numFmt w:val="bullet"/>
      <w:lvlText w:val=""/>
      <w:lvlJc w:val="left"/>
      <w:pPr>
        <w:ind w:left="105" w:hanging="25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0E0DA0E">
      <w:numFmt w:val="bullet"/>
      <w:lvlText w:val="•"/>
      <w:lvlJc w:val="left"/>
      <w:pPr>
        <w:ind w:left="639" w:hanging="250"/>
      </w:pPr>
      <w:rPr>
        <w:rFonts w:hint="default"/>
        <w:lang w:val="ru-RU" w:eastAsia="en-US" w:bidi="ar-SA"/>
      </w:rPr>
    </w:lvl>
    <w:lvl w:ilvl="2" w:tplc="0DB2D00C">
      <w:numFmt w:val="bullet"/>
      <w:lvlText w:val="•"/>
      <w:lvlJc w:val="left"/>
      <w:pPr>
        <w:ind w:left="1178" w:hanging="250"/>
      </w:pPr>
      <w:rPr>
        <w:rFonts w:hint="default"/>
        <w:lang w:val="ru-RU" w:eastAsia="en-US" w:bidi="ar-SA"/>
      </w:rPr>
    </w:lvl>
    <w:lvl w:ilvl="3" w:tplc="E1FAB3D4">
      <w:numFmt w:val="bullet"/>
      <w:lvlText w:val="•"/>
      <w:lvlJc w:val="left"/>
      <w:pPr>
        <w:ind w:left="1717" w:hanging="250"/>
      </w:pPr>
      <w:rPr>
        <w:rFonts w:hint="default"/>
        <w:lang w:val="ru-RU" w:eastAsia="en-US" w:bidi="ar-SA"/>
      </w:rPr>
    </w:lvl>
    <w:lvl w:ilvl="4" w:tplc="46C66EF2">
      <w:numFmt w:val="bullet"/>
      <w:lvlText w:val="•"/>
      <w:lvlJc w:val="left"/>
      <w:pPr>
        <w:ind w:left="2256" w:hanging="250"/>
      </w:pPr>
      <w:rPr>
        <w:rFonts w:hint="default"/>
        <w:lang w:val="ru-RU" w:eastAsia="en-US" w:bidi="ar-SA"/>
      </w:rPr>
    </w:lvl>
    <w:lvl w:ilvl="5" w:tplc="9F9EFEFC">
      <w:numFmt w:val="bullet"/>
      <w:lvlText w:val="•"/>
      <w:lvlJc w:val="left"/>
      <w:pPr>
        <w:ind w:left="2796" w:hanging="250"/>
      </w:pPr>
      <w:rPr>
        <w:rFonts w:hint="default"/>
        <w:lang w:val="ru-RU" w:eastAsia="en-US" w:bidi="ar-SA"/>
      </w:rPr>
    </w:lvl>
    <w:lvl w:ilvl="6" w:tplc="BCE8A9E4">
      <w:numFmt w:val="bullet"/>
      <w:lvlText w:val="•"/>
      <w:lvlJc w:val="left"/>
      <w:pPr>
        <w:ind w:left="3335" w:hanging="250"/>
      </w:pPr>
      <w:rPr>
        <w:rFonts w:hint="default"/>
        <w:lang w:val="ru-RU" w:eastAsia="en-US" w:bidi="ar-SA"/>
      </w:rPr>
    </w:lvl>
    <w:lvl w:ilvl="7" w:tplc="FED49402">
      <w:numFmt w:val="bullet"/>
      <w:lvlText w:val="•"/>
      <w:lvlJc w:val="left"/>
      <w:pPr>
        <w:ind w:left="3874" w:hanging="250"/>
      </w:pPr>
      <w:rPr>
        <w:rFonts w:hint="default"/>
        <w:lang w:val="ru-RU" w:eastAsia="en-US" w:bidi="ar-SA"/>
      </w:rPr>
    </w:lvl>
    <w:lvl w:ilvl="8" w:tplc="7C7891C8">
      <w:numFmt w:val="bullet"/>
      <w:lvlText w:val="•"/>
      <w:lvlJc w:val="left"/>
      <w:pPr>
        <w:ind w:left="4413" w:hanging="250"/>
      </w:pPr>
      <w:rPr>
        <w:rFonts w:hint="default"/>
        <w:lang w:val="ru-RU" w:eastAsia="en-US" w:bidi="ar-SA"/>
      </w:rPr>
    </w:lvl>
  </w:abstractNum>
  <w:abstractNum w:abstractNumId="13" w15:restartNumberingAfterBreak="0">
    <w:nsid w:val="20435888"/>
    <w:multiLevelType w:val="hybridMultilevel"/>
    <w:tmpl w:val="303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04F38D4"/>
    <w:multiLevelType w:val="hybridMultilevel"/>
    <w:tmpl w:val="A1B40D94"/>
    <w:lvl w:ilvl="0" w:tplc="558666D0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B2285B0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5E7BE4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3C52A44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DBBEC14C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FB02375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440279D4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34AC31E4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4E880626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5" w15:restartNumberingAfterBreak="0">
    <w:nsid w:val="21514808"/>
    <w:multiLevelType w:val="hybridMultilevel"/>
    <w:tmpl w:val="2A02E0FC"/>
    <w:lvl w:ilvl="0" w:tplc="9E34A6E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9D126AF0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1370FD4E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631A3C5E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5290E4D0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B06A72C2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ECFE84D2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CB8AEF74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F7B2EBDA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DC52F4"/>
    <w:multiLevelType w:val="hybridMultilevel"/>
    <w:tmpl w:val="D5B878CE"/>
    <w:lvl w:ilvl="0" w:tplc="D610C2B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76E5D57"/>
    <w:multiLevelType w:val="hybridMultilevel"/>
    <w:tmpl w:val="5F803A24"/>
    <w:lvl w:ilvl="0" w:tplc="FCFACCC4">
      <w:numFmt w:val="bullet"/>
      <w:lvlText w:val="-"/>
      <w:lvlJc w:val="left"/>
      <w:pPr>
        <w:ind w:left="105" w:hanging="130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F230BE5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2" w:tplc="34621A96">
      <w:numFmt w:val="bullet"/>
      <w:lvlText w:val="•"/>
      <w:lvlJc w:val="left"/>
      <w:pPr>
        <w:ind w:left="1178" w:hanging="130"/>
      </w:pPr>
      <w:rPr>
        <w:rFonts w:hint="default"/>
        <w:lang w:val="ru-RU" w:eastAsia="en-US" w:bidi="ar-SA"/>
      </w:rPr>
    </w:lvl>
    <w:lvl w:ilvl="3" w:tplc="575E263E">
      <w:numFmt w:val="bullet"/>
      <w:lvlText w:val="•"/>
      <w:lvlJc w:val="left"/>
      <w:pPr>
        <w:ind w:left="1717" w:hanging="130"/>
      </w:pPr>
      <w:rPr>
        <w:rFonts w:hint="default"/>
        <w:lang w:val="ru-RU" w:eastAsia="en-US" w:bidi="ar-SA"/>
      </w:rPr>
    </w:lvl>
    <w:lvl w:ilvl="4" w:tplc="8FA2AF40">
      <w:numFmt w:val="bullet"/>
      <w:lvlText w:val="•"/>
      <w:lvlJc w:val="left"/>
      <w:pPr>
        <w:ind w:left="2256" w:hanging="130"/>
      </w:pPr>
      <w:rPr>
        <w:rFonts w:hint="default"/>
        <w:lang w:val="ru-RU" w:eastAsia="en-US" w:bidi="ar-SA"/>
      </w:rPr>
    </w:lvl>
    <w:lvl w:ilvl="5" w:tplc="E15E94FC">
      <w:numFmt w:val="bullet"/>
      <w:lvlText w:val="•"/>
      <w:lvlJc w:val="left"/>
      <w:pPr>
        <w:ind w:left="2796" w:hanging="130"/>
      </w:pPr>
      <w:rPr>
        <w:rFonts w:hint="default"/>
        <w:lang w:val="ru-RU" w:eastAsia="en-US" w:bidi="ar-SA"/>
      </w:rPr>
    </w:lvl>
    <w:lvl w:ilvl="6" w:tplc="EE303CF2">
      <w:numFmt w:val="bullet"/>
      <w:lvlText w:val="•"/>
      <w:lvlJc w:val="left"/>
      <w:pPr>
        <w:ind w:left="3335" w:hanging="130"/>
      </w:pPr>
      <w:rPr>
        <w:rFonts w:hint="default"/>
        <w:lang w:val="ru-RU" w:eastAsia="en-US" w:bidi="ar-SA"/>
      </w:rPr>
    </w:lvl>
    <w:lvl w:ilvl="7" w:tplc="87D0B1F8">
      <w:numFmt w:val="bullet"/>
      <w:lvlText w:val="•"/>
      <w:lvlJc w:val="left"/>
      <w:pPr>
        <w:ind w:left="3874" w:hanging="130"/>
      </w:pPr>
      <w:rPr>
        <w:rFonts w:hint="default"/>
        <w:lang w:val="ru-RU" w:eastAsia="en-US" w:bidi="ar-SA"/>
      </w:rPr>
    </w:lvl>
    <w:lvl w:ilvl="8" w:tplc="0AE2CF32">
      <w:numFmt w:val="bullet"/>
      <w:lvlText w:val="•"/>
      <w:lvlJc w:val="left"/>
      <w:pPr>
        <w:ind w:left="4413" w:hanging="130"/>
      </w:pPr>
      <w:rPr>
        <w:rFonts w:hint="default"/>
        <w:lang w:val="ru-RU" w:eastAsia="en-US" w:bidi="ar-SA"/>
      </w:rPr>
    </w:lvl>
  </w:abstractNum>
  <w:abstractNum w:abstractNumId="19" w15:restartNumberingAfterBreak="0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8964C4B"/>
    <w:multiLevelType w:val="multilevel"/>
    <w:tmpl w:val="5D783F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cs="Times New Roman" w:hint="default"/>
      </w:rPr>
    </w:lvl>
  </w:abstractNum>
  <w:abstractNum w:abstractNumId="21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35A4C0A"/>
    <w:multiLevelType w:val="hybridMultilevel"/>
    <w:tmpl w:val="F1DC0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507084E"/>
    <w:multiLevelType w:val="hybridMultilevel"/>
    <w:tmpl w:val="A2DC6864"/>
    <w:lvl w:ilvl="0" w:tplc="25C6950C">
      <w:start w:val="1"/>
      <w:numFmt w:val="decimal"/>
      <w:lvlText w:val="%1."/>
      <w:lvlJc w:val="left"/>
      <w:pPr>
        <w:ind w:left="1158" w:hanging="42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146253A">
      <w:start w:val="1"/>
      <w:numFmt w:val="decimal"/>
      <w:lvlText w:val="%2."/>
      <w:lvlJc w:val="left"/>
      <w:pPr>
        <w:ind w:left="373" w:hanging="732"/>
      </w:pPr>
      <w:rPr>
        <w:rFonts w:hint="default"/>
        <w:w w:val="100"/>
        <w:lang w:val="ru-RU" w:eastAsia="en-US" w:bidi="ar-SA"/>
      </w:rPr>
    </w:lvl>
    <w:lvl w:ilvl="2" w:tplc="86640F34">
      <w:numFmt w:val="bullet"/>
      <w:lvlText w:val="•"/>
      <w:lvlJc w:val="left"/>
      <w:pPr>
        <w:ind w:left="2219" w:hanging="732"/>
      </w:pPr>
      <w:rPr>
        <w:rFonts w:hint="default"/>
        <w:lang w:val="ru-RU" w:eastAsia="en-US" w:bidi="ar-SA"/>
      </w:rPr>
    </w:lvl>
    <w:lvl w:ilvl="3" w:tplc="9FE6A798">
      <w:numFmt w:val="bullet"/>
      <w:lvlText w:val="•"/>
      <w:lvlJc w:val="left"/>
      <w:pPr>
        <w:ind w:left="3278" w:hanging="732"/>
      </w:pPr>
      <w:rPr>
        <w:rFonts w:hint="default"/>
        <w:lang w:val="ru-RU" w:eastAsia="en-US" w:bidi="ar-SA"/>
      </w:rPr>
    </w:lvl>
    <w:lvl w:ilvl="4" w:tplc="F796B8BC">
      <w:numFmt w:val="bullet"/>
      <w:lvlText w:val="•"/>
      <w:lvlJc w:val="left"/>
      <w:pPr>
        <w:ind w:left="4337" w:hanging="732"/>
      </w:pPr>
      <w:rPr>
        <w:rFonts w:hint="default"/>
        <w:lang w:val="ru-RU" w:eastAsia="en-US" w:bidi="ar-SA"/>
      </w:rPr>
    </w:lvl>
    <w:lvl w:ilvl="5" w:tplc="A806613C">
      <w:numFmt w:val="bullet"/>
      <w:lvlText w:val="•"/>
      <w:lvlJc w:val="left"/>
      <w:pPr>
        <w:ind w:left="5396" w:hanging="732"/>
      </w:pPr>
      <w:rPr>
        <w:rFonts w:hint="default"/>
        <w:lang w:val="ru-RU" w:eastAsia="en-US" w:bidi="ar-SA"/>
      </w:rPr>
    </w:lvl>
    <w:lvl w:ilvl="6" w:tplc="C36462EE">
      <w:numFmt w:val="bullet"/>
      <w:lvlText w:val="•"/>
      <w:lvlJc w:val="left"/>
      <w:pPr>
        <w:ind w:left="6455" w:hanging="732"/>
      </w:pPr>
      <w:rPr>
        <w:rFonts w:hint="default"/>
        <w:lang w:val="ru-RU" w:eastAsia="en-US" w:bidi="ar-SA"/>
      </w:rPr>
    </w:lvl>
    <w:lvl w:ilvl="7" w:tplc="A5E6EC2E">
      <w:numFmt w:val="bullet"/>
      <w:lvlText w:val="•"/>
      <w:lvlJc w:val="left"/>
      <w:pPr>
        <w:ind w:left="7514" w:hanging="732"/>
      </w:pPr>
      <w:rPr>
        <w:rFonts w:hint="default"/>
        <w:lang w:val="ru-RU" w:eastAsia="en-US" w:bidi="ar-SA"/>
      </w:rPr>
    </w:lvl>
    <w:lvl w:ilvl="8" w:tplc="38766288">
      <w:numFmt w:val="bullet"/>
      <w:lvlText w:val="•"/>
      <w:lvlJc w:val="left"/>
      <w:pPr>
        <w:ind w:left="8573" w:hanging="732"/>
      </w:pPr>
      <w:rPr>
        <w:rFonts w:hint="default"/>
        <w:lang w:val="ru-RU" w:eastAsia="en-US" w:bidi="ar-SA"/>
      </w:rPr>
    </w:lvl>
  </w:abstractNum>
  <w:abstractNum w:abstractNumId="24" w15:restartNumberingAfterBreak="0">
    <w:nsid w:val="378A7996"/>
    <w:multiLevelType w:val="hybridMultilevel"/>
    <w:tmpl w:val="6308C200"/>
    <w:lvl w:ilvl="0" w:tplc="12349DEA">
      <w:numFmt w:val="bullet"/>
      <w:lvlText w:val="•"/>
      <w:lvlJc w:val="left"/>
      <w:pPr>
        <w:ind w:left="373" w:hanging="10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54B486">
      <w:numFmt w:val="bullet"/>
      <w:lvlText w:val="•"/>
      <w:lvlJc w:val="left"/>
      <w:pPr>
        <w:ind w:left="1411" w:hanging="1006"/>
      </w:pPr>
      <w:rPr>
        <w:rFonts w:hint="default"/>
        <w:lang w:val="ru-RU" w:eastAsia="en-US" w:bidi="ar-SA"/>
      </w:rPr>
    </w:lvl>
    <w:lvl w:ilvl="2" w:tplc="1F16DAE8">
      <w:numFmt w:val="bullet"/>
      <w:lvlText w:val="•"/>
      <w:lvlJc w:val="left"/>
      <w:pPr>
        <w:ind w:left="2442" w:hanging="1006"/>
      </w:pPr>
      <w:rPr>
        <w:rFonts w:hint="default"/>
        <w:lang w:val="ru-RU" w:eastAsia="en-US" w:bidi="ar-SA"/>
      </w:rPr>
    </w:lvl>
    <w:lvl w:ilvl="3" w:tplc="7E0ACC0C">
      <w:numFmt w:val="bullet"/>
      <w:lvlText w:val="•"/>
      <w:lvlJc w:val="left"/>
      <w:pPr>
        <w:ind w:left="3473" w:hanging="1006"/>
      </w:pPr>
      <w:rPr>
        <w:rFonts w:hint="default"/>
        <w:lang w:val="ru-RU" w:eastAsia="en-US" w:bidi="ar-SA"/>
      </w:rPr>
    </w:lvl>
    <w:lvl w:ilvl="4" w:tplc="9786583A">
      <w:numFmt w:val="bullet"/>
      <w:lvlText w:val="•"/>
      <w:lvlJc w:val="left"/>
      <w:pPr>
        <w:ind w:left="4504" w:hanging="1006"/>
      </w:pPr>
      <w:rPr>
        <w:rFonts w:hint="default"/>
        <w:lang w:val="ru-RU" w:eastAsia="en-US" w:bidi="ar-SA"/>
      </w:rPr>
    </w:lvl>
    <w:lvl w:ilvl="5" w:tplc="31FE4CC2">
      <w:numFmt w:val="bullet"/>
      <w:lvlText w:val="•"/>
      <w:lvlJc w:val="left"/>
      <w:pPr>
        <w:ind w:left="5535" w:hanging="1006"/>
      </w:pPr>
      <w:rPr>
        <w:rFonts w:hint="default"/>
        <w:lang w:val="ru-RU" w:eastAsia="en-US" w:bidi="ar-SA"/>
      </w:rPr>
    </w:lvl>
    <w:lvl w:ilvl="6" w:tplc="04D8518E">
      <w:numFmt w:val="bullet"/>
      <w:lvlText w:val="•"/>
      <w:lvlJc w:val="left"/>
      <w:pPr>
        <w:ind w:left="6566" w:hanging="1006"/>
      </w:pPr>
      <w:rPr>
        <w:rFonts w:hint="default"/>
        <w:lang w:val="ru-RU" w:eastAsia="en-US" w:bidi="ar-SA"/>
      </w:rPr>
    </w:lvl>
    <w:lvl w:ilvl="7" w:tplc="231AED0C">
      <w:numFmt w:val="bullet"/>
      <w:lvlText w:val="•"/>
      <w:lvlJc w:val="left"/>
      <w:pPr>
        <w:ind w:left="7597" w:hanging="1006"/>
      </w:pPr>
      <w:rPr>
        <w:rFonts w:hint="default"/>
        <w:lang w:val="ru-RU" w:eastAsia="en-US" w:bidi="ar-SA"/>
      </w:rPr>
    </w:lvl>
    <w:lvl w:ilvl="8" w:tplc="93DA9170">
      <w:numFmt w:val="bullet"/>
      <w:lvlText w:val="•"/>
      <w:lvlJc w:val="left"/>
      <w:pPr>
        <w:ind w:left="8628" w:hanging="1006"/>
      </w:pPr>
      <w:rPr>
        <w:rFonts w:hint="default"/>
        <w:lang w:val="ru-RU" w:eastAsia="en-US" w:bidi="ar-SA"/>
      </w:rPr>
    </w:lvl>
  </w:abstractNum>
  <w:abstractNum w:abstractNumId="25" w15:restartNumberingAfterBreak="0">
    <w:nsid w:val="3D0827E8"/>
    <w:multiLevelType w:val="hybridMultilevel"/>
    <w:tmpl w:val="3C7252A2"/>
    <w:lvl w:ilvl="0" w:tplc="78085966">
      <w:numFmt w:val="bullet"/>
      <w:lvlText w:val=""/>
      <w:lvlJc w:val="left"/>
      <w:pPr>
        <w:ind w:left="417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14A930A">
      <w:numFmt w:val="bullet"/>
      <w:lvlText w:val="•"/>
      <w:lvlJc w:val="left"/>
      <w:pPr>
        <w:ind w:left="872" w:hanging="360"/>
      </w:pPr>
      <w:rPr>
        <w:rFonts w:hint="default"/>
        <w:lang w:val="ru-RU" w:eastAsia="en-US" w:bidi="ar-SA"/>
      </w:rPr>
    </w:lvl>
    <w:lvl w:ilvl="2" w:tplc="571AF298">
      <w:numFmt w:val="bullet"/>
      <w:lvlText w:val="•"/>
      <w:lvlJc w:val="left"/>
      <w:pPr>
        <w:ind w:left="1325" w:hanging="360"/>
      </w:pPr>
      <w:rPr>
        <w:rFonts w:hint="default"/>
        <w:lang w:val="ru-RU" w:eastAsia="en-US" w:bidi="ar-SA"/>
      </w:rPr>
    </w:lvl>
    <w:lvl w:ilvl="3" w:tplc="6BBA4BB0">
      <w:numFmt w:val="bullet"/>
      <w:lvlText w:val="•"/>
      <w:lvlJc w:val="left"/>
      <w:pPr>
        <w:ind w:left="1778" w:hanging="360"/>
      </w:pPr>
      <w:rPr>
        <w:rFonts w:hint="default"/>
        <w:lang w:val="ru-RU" w:eastAsia="en-US" w:bidi="ar-SA"/>
      </w:rPr>
    </w:lvl>
    <w:lvl w:ilvl="4" w:tplc="040463CA">
      <w:numFmt w:val="bullet"/>
      <w:lvlText w:val="•"/>
      <w:lvlJc w:val="left"/>
      <w:pPr>
        <w:ind w:left="2231" w:hanging="360"/>
      </w:pPr>
      <w:rPr>
        <w:rFonts w:hint="default"/>
        <w:lang w:val="ru-RU" w:eastAsia="en-US" w:bidi="ar-SA"/>
      </w:rPr>
    </w:lvl>
    <w:lvl w:ilvl="5" w:tplc="C7161A0A">
      <w:numFmt w:val="bullet"/>
      <w:lvlText w:val="•"/>
      <w:lvlJc w:val="left"/>
      <w:pPr>
        <w:ind w:left="2684" w:hanging="360"/>
      </w:pPr>
      <w:rPr>
        <w:rFonts w:hint="default"/>
        <w:lang w:val="ru-RU" w:eastAsia="en-US" w:bidi="ar-SA"/>
      </w:rPr>
    </w:lvl>
    <w:lvl w:ilvl="6" w:tplc="516E4346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7" w:tplc="2A14B3F4">
      <w:numFmt w:val="bullet"/>
      <w:lvlText w:val="•"/>
      <w:lvlJc w:val="left"/>
      <w:pPr>
        <w:ind w:left="3590" w:hanging="360"/>
      </w:pPr>
      <w:rPr>
        <w:rFonts w:hint="default"/>
        <w:lang w:val="ru-RU" w:eastAsia="en-US" w:bidi="ar-SA"/>
      </w:rPr>
    </w:lvl>
    <w:lvl w:ilvl="8" w:tplc="4EAEFEB6">
      <w:numFmt w:val="bullet"/>
      <w:lvlText w:val="•"/>
      <w:lvlJc w:val="left"/>
      <w:pPr>
        <w:ind w:left="4043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3D95375A"/>
    <w:multiLevelType w:val="hybridMultilevel"/>
    <w:tmpl w:val="63262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9" w15:restartNumberingAfterBreak="0">
    <w:nsid w:val="56565CF8"/>
    <w:multiLevelType w:val="hybridMultilevel"/>
    <w:tmpl w:val="DFC8BED4"/>
    <w:lvl w:ilvl="0" w:tplc="6CA4374E">
      <w:numFmt w:val="bullet"/>
      <w:lvlText w:val="-"/>
      <w:lvlJc w:val="left"/>
      <w:pPr>
        <w:ind w:left="57" w:hanging="240"/>
      </w:pPr>
      <w:rPr>
        <w:rFonts w:ascii="Times New Roman" w:eastAsia="Times New Roman" w:hAnsi="Times New Roman" w:cs="Times New Roman" w:hint="default"/>
        <w:w w:val="97"/>
        <w:sz w:val="22"/>
        <w:szCs w:val="22"/>
        <w:lang w:val="ru-RU" w:eastAsia="en-US" w:bidi="ar-SA"/>
      </w:rPr>
    </w:lvl>
    <w:lvl w:ilvl="1" w:tplc="2468031A">
      <w:numFmt w:val="bullet"/>
      <w:lvlText w:val="•"/>
      <w:lvlJc w:val="left"/>
      <w:pPr>
        <w:ind w:left="548" w:hanging="240"/>
      </w:pPr>
      <w:rPr>
        <w:rFonts w:hint="default"/>
        <w:lang w:val="ru-RU" w:eastAsia="en-US" w:bidi="ar-SA"/>
      </w:rPr>
    </w:lvl>
    <w:lvl w:ilvl="2" w:tplc="5FB62096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3" w:tplc="812C0838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4" w:tplc="8974ADF8">
      <w:numFmt w:val="bullet"/>
      <w:lvlText w:val="•"/>
      <w:lvlJc w:val="left"/>
      <w:pPr>
        <w:ind w:left="2015" w:hanging="240"/>
      </w:pPr>
      <w:rPr>
        <w:rFonts w:hint="default"/>
        <w:lang w:val="ru-RU" w:eastAsia="en-US" w:bidi="ar-SA"/>
      </w:rPr>
    </w:lvl>
    <w:lvl w:ilvl="5" w:tplc="958E178E">
      <w:numFmt w:val="bullet"/>
      <w:lvlText w:val="•"/>
      <w:lvlJc w:val="left"/>
      <w:pPr>
        <w:ind w:left="2504" w:hanging="240"/>
      </w:pPr>
      <w:rPr>
        <w:rFonts w:hint="default"/>
        <w:lang w:val="ru-RU" w:eastAsia="en-US" w:bidi="ar-SA"/>
      </w:rPr>
    </w:lvl>
    <w:lvl w:ilvl="6" w:tplc="030E7C24">
      <w:numFmt w:val="bullet"/>
      <w:lvlText w:val="•"/>
      <w:lvlJc w:val="left"/>
      <w:pPr>
        <w:ind w:left="2993" w:hanging="240"/>
      </w:pPr>
      <w:rPr>
        <w:rFonts w:hint="default"/>
        <w:lang w:val="ru-RU" w:eastAsia="en-US" w:bidi="ar-SA"/>
      </w:rPr>
    </w:lvl>
    <w:lvl w:ilvl="7" w:tplc="010A4FB0">
      <w:numFmt w:val="bullet"/>
      <w:lvlText w:val="•"/>
      <w:lvlJc w:val="left"/>
      <w:pPr>
        <w:ind w:left="3482" w:hanging="240"/>
      </w:pPr>
      <w:rPr>
        <w:rFonts w:hint="default"/>
        <w:lang w:val="ru-RU" w:eastAsia="en-US" w:bidi="ar-SA"/>
      </w:rPr>
    </w:lvl>
    <w:lvl w:ilvl="8" w:tplc="8398DD96">
      <w:numFmt w:val="bullet"/>
      <w:lvlText w:val="•"/>
      <w:lvlJc w:val="left"/>
      <w:pPr>
        <w:ind w:left="3971" w:hanging="240"/>
      </w:pPr>
      <w:rPr>
        <w:rFonts w:hint="default"/>
        <w:lang w:val="ru-RU" w:eastAsia="en-US" w:bidi="ar-SA"/>
      </w:rPr>
    </w:lvl>
  </w:abstractNum>
  <w:abstractNum w:abstractNumId="30" w15:restartNumberingAfterBreak="0">
    <w:nsid w:val="5D9279B5"/>
    <w:multiLevelType w:val="hybridMultilevel"/>
    <w:tmpl w:val="BCAE1A96"/>
    <w:lvl w:ilvl="0" w:tplc="D610C2B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60DF102E"/>
    <w:multiLevelType w:val="hybridMultilevel"/>
    <w:tmpl w:val="D8061312"/>
    <w:lvl w:ilvl="0" w:tplc="04A0DD3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72D6DB9"/>
    <w:multiLevelType w:val="hybridMultilevel"/>
    <w:tmpl w:val="2074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204392"/>
    <w:multiLevelType w:val="hybridMultilevel"/>
    <w:tmpl w:val="217038F2"/>
    <w:lvl w:ilvl="0" w:tplc="292011D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B6D61BE"/>
    <w:multiLevelType w:val="hybridMultilevel"/>
    <w:tmpl w:val="F9F27BF0"/>
    <w:lvl w:ilvl="0" w:tplc="292003F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3"/>
  </w:num>
  <w:num w:numId="3">
    <w:abstractNumId w:val="17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3"/>
  </w:num>
  <w:num w:numId="7">
    <w:abstractNumId w:val="32"/>
  </w:num>
  <w:num w:numId="8">
    <w:abstractNumId w:val="35"/>
  </w:num>
  <w:num w:numId="9">
    <w:abstractNumId w:val="2"/>
  </w:num>
  <w:num w:numId="10">
    <w:abstractNumId w:val="27"/>
  </w:num>
  <w:num w:numId="11">
    <w:abstractNumId w:val="21"/>
  </w:num>
  <w:num w:numId="12">
    <w:abstractNumId w:val="28"/>
  </w:num>
  <w:num w:numId="13">
    <w:abstractNumId w:val="16"/>
  </w:num>
  <w:num w:numId="14">
    <w:abstractNumId w:val="19"/>
  </w:num>
  <w:num w:numId="15">
    <w:abstractNumId w:val="2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13"/>
  </w:num>
  <w:num w:numId="20">
    <w:abstractNumId w:val="8"/>
  </w:num>
  <w:num w:numId="21">
    <w:abstractNumId w:val="11"/>
  </w:num>
  <w:num w:numId="22">
    <w:abstractNumId w:val="15"/>
  </w:num>
  <w:num w:numId="23">
    <w:abstractNumId w:val="29"/>
  </w:num>
  <w:num w:numId="24">
    <w:abstractNumId w:val="25"/>
  </w:num>
  <w:num w:numId="25">
    <w:abstractNumId w:val="10"/>
  </w:num>
  <w:num w:numId="26">
    <w:abstractNumId w:val="23"/>
  </w:num>
  <w:num w:numId="27">
    <w:abstractNumId w:val="24"/>
  </w:num>
  <w:num w:numId="28">
    <w:abstractNumId w:val="1"/>
  </w:num>
  <w:num w:numId="29">
    <w:abstractNumId w:val="9"/>
  </w:num>
  <w:num w:numId="30">
    <w:abstractNumId w:val="7"/>
  </w:num>
  <w:num w:numId="31">
    <w:abstractNumId w:val="5"/>
  </w:num>
  <w:num w:numId="32">
    <w:abstractNumId w:val="6"/>
  </w:num>
  <w:num w:numId="33">
    <w:abstractNumId w:val="18"/>
  </w:num>
  <w:num w:numId="34">
    <w:abstractNumId w:val="14"/>
  </w:num>
  <w:num w:numId="35">
    <w:abstractNumId w:val="12"/>
  </w:num>
  <w:num w:numId="36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80096"/>
    <w:rsid w:val="000036D7"/>
    <w:rsid w:val="00003C6F"/>
    <w:rsid w:val="00006CB6"/>
    <w:rsid w:val="00024788"/>
    <w:rsid w:val="000319A0"/>
    <w:rsid w:val="00043682"/>
    <w:rsid w:val="0004517F"/>
    <w:rsid w:val="00071B86"/>
    <w:rsid w:val="000B38BB"/>
    <w:rsid w:val="000C15A2"/>
    <w:rsid w:val="00132063"/>
    <w:rsid w:val="0013532C"/>
    <w:rsid w:val="0013620F"/>
    <w:rsid w:val="00190A5C"/>
    <w:rsid w:val="00196CB6"/>
    <w:rsid w:val="001B3D8D"/>
    <w:rsid w:val="001B6DE4"/>
    <w:rsid w:val="001D0679"/>
    <w:rsid w:val="001D24B9"/>
    <w:rsid w:val="001D2E18"/>
    <w:rsid w:val="001E17C6"/>
    <w:rsid w:val="001E2E8D"/>
    <w:rsid w:val="00213CA1"/>
    <w:rsid w:val="00245A8B"/>
    <w:rsid w:val="00255514"/>
    <w:rsid w:val="00256BE5"/>
    <w:rsid w:val="00280096"/>
    <w:rsid w:val="002A782B"/>
    <w:rsid w:val="002C1F41"/>
    <w:rsid w:val="002D43EF"/>
    <w:rsid w:val="002E0887"/>
    <w:rsid w:val="002E6B6C"/>
    <w:rsid w:val="002F4799"/>
    <w:rsid w:val="0030659C"/>
    <w:rsid w:val="00310142"/>
    <w:rsid w:val="00320912"/>
    <w:rsid w:val="0036464A"/>
    <w:rsid w:val="003647C0"/>
    <w:rsid w:val="003652C2"/>
    <w:rsid w:val="003C4561"/>
    <w:rsid w:val="003D3464"/>
    <w:rsid w:val="003E19D7"/>
    <w:rsid w:val="003F64FA"/>
    <w:rsid w:val="004000A2"/>
    <w:rsid w:val="00407E81"/>
    <w:rsid w:val="00442150"/>
    <w:rsid w:val="0044420A"/>
    <w:rsid w:val="00474862"/>
    <w:rsid w:val="0048351E"/>
    <w:rsid w:val="0049340D"/>
    <w:rsid w:val="004D0F43"/>
    <w:rsid w:val="004F1747"/>
    <w:rsid w:val="005018DD"/>
    <w:rsid w:val="00520FF2"/>
    <w:rsid w:val="00535A3F"/>
    <w:rsid w:val="005772D7"/>
    <w:rsid w:val="005C16F9"/>
    <w:rsid w:val="00604B33"/>
    <w:rsid w:val="006324B4"/>
    <w:rsid w:val="00637941"/>
    <w:rsid w:val="00644A86"/>
    <w:rsid w:val="00662C46"/>
    <w:rsid w:val="006648AA"/>
    <w:rsid w:val="00691244"/>
    <w:rsid w:val="006D1C32"/>
    <w:rsid w:val="006D4F43"/>
    <w:rsid w:val="006D6A6E"/>
    <w:rsid w:val="00703754"/>
    <w:rsid w:val="0071739B"/>
    <w:rsid w:val="007231AB"/>
    <w:rsid w:val="00725C2B"/>
    <w:rsid w:val="0073329B"/>
    <w:rsid w:val="00734B85"/>
    <w:rsid w:val="00741701"/>
    <w:rsid w:val="0074619E"/>
    <w:rsid w:val="00753BE7"/>
    <w:rsid w:val="00761A1C"/>
    <w:rsid w:val="00763510"/>
    <w:rsid w:val="00775D1D"/>
    <w:rsid w:val="00784242"/>
    <w:rsid w:val="00795A02"/>
    <w:rsid w:val="007B6ABB"/>
    <w:rsid w:val="007D5FD3"/>
    <w:rsid w:val="00816904"/>
    <w:rsid w:val="0082421B"/>
    <w:rsid w:val="008417CB"/>
    <w:rsid w:val="00891764"/>
    <w:rsid w:val="008D696F"/>
    <w:rsid w:val="008D7F3B"/>
    <w:rsid w:val="008F5CDC"/>
    <w:rsid w:val="009155BB"/>
    <w:rsid w:val="009333D4"/>
    <w:rsid w:val="009344A1"/>
    <w:rsid w:val="00972A5B"/>
    <w:rsid w:val="00990047"/>
    <w:rsid w:val="009A1126"/>
    <w:rsid w:val="009C64B4"/>
    <w:rsid w:val="009D72D0"/>
    <w:rsid w:val="009E10B4"/>
    <w:rsid w:val="00A13BBA"/>
    <w:rsid w:val="00A343D8"/>
    <w:rsid w:val="00A42864"/>
    <w:rsid w:val="00A71D8F"/>
    <w:rsid w:val="00A97D9A"/>
    <w:rsid w:val="00AA6771"/>
    <w:rsid w:val="00AB0739"/>
    <w:rsid w:val="00AD2473"/>
    <w:rsid w:val="00B10F50"/>
    <w:rsid w:val="00B1258C"/>
    <w:rsid w:val="00B12806"/>
    <w:rsid w:val="00B14D51"/>
    <w:rsid w:val="00B838A5"/>
    <w:rsid w:val="00BC4450"/>
    <w:rsid w:val="00BC7CB0"/>
    <w:rsid w:val="00BF79BB"/>
    <w:rsid w:val="00C132D5"/>
    <w:rsid w:val="00C13E8B"/>
    <w:rsid w:val="00C2403B"/>
    <w:rsid w:val="00C45E62"/>
    <w:rsid w:val="00C54350"/>
    <w:rsid w:val="00C60D14"/>
    <w:rsid w:val="00C63FBB"/>
    <w:rsid w:val="00C6594D"/>
    <w:rsid w:val="00C73118"/>
    <w:rsid w:val="00C765FF"/>
    <w:rsid w:val="00C77385"/>
    <w:rsid w:val="00C93408"/>
    <w:rsid w:val="00CB5982"/>
    <w:rsid w:val="00CB6C56"/>
    <w:rsid w:val="00CC61FD"/>
    <w:rsid w:val="00CF6C54"/>
    <w:rsid w:val="00D02BAC"/>
    <w:rsid w:val="00D33762"/>
    <w:rsid w:val="00D4426B"/>
    <w:rsid w:val="00D55535"/>
    <w:rsid w:val="00D72D92"/>
    <w:rsid w:val="00D75148"/>
    <w:rsid w:val="00DA3C0C"/>
    <w:rsid w:val="00DB1724"/>
    <w:rsid w:val="00DC202D"/>
    <w:rsid w:val="00DD2373"/>
    <w:rsid w:val="00DE2AB9"/>
    <w:rsid w:val="00DF34AC"/>
    <w:rsid w:val="00E07C47"/>
    <w:rsid w:val="00E337DA"/>
    <w:rsid w:val="00E43C89"/>
    <w:rsid w:val="00E7074A"/>
    <w:rsid w:val="00E91397"/>
    <w:rsid w:val="00EA031A"/>
    <w:rsid w:val="00EA4EAD"/>
    <w:rsid w:val="00EC6A30"/>
    <w:rsid w:val="00EE43F7"/>
    <w:rsid w:val="00F0212A"/>
    <w:rsid w:val="00F1628C"/>
    <w:rsid w:val="00F4400F"/>
    <w:rsid w:val="00F454DC"/>
    <w:rsid w:val="00F72E62"/>
    <w:rsid w:val="00F803F3"/>
    <w:rsid w:val="00F81E8E"/>
    <w:rsid w:val="00F831BD"/>
    <w:rsid w:val="00FB5420"/>
    <w:rsid w:val="00FC55AB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744E7E"/>
  <w15:docId w15:val="{B40976ED-3F56-4E47-800E-DBD3A687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1" w:qFormat="1"/>
    <w:lsdException w:name="toc 2" w:locked="1" w:uiPriority="1" w:qFormat="1"/>
    <w:lsdException w:name="toc 3" w:locked="1" w:uiPriority="1" w:qFormat="1"/>
    <w:lsdException w:name="toc 4" w:locked="1" w:uiPriority="1" w:qFormat="1"/>
    <w:lsdException w:name="toc 5" w:locked="1" w:uiPriority="1" w:qFormat="1"/>
    <w:lsdException w:name="toc 6" w:locked="1" w:uiPriority="1" w:qFormat="1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0096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1"/>
    <w:qFormat/>
    <w:rsid w:val="00280096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280096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80096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280096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80096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locked/>
    <w:rsid w:val="00280096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280096"/>
    <w:rPr>
      <w:rFonts w:ascii="Arial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locked/>
    <w:rsid w:val="0028009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280096"/>
    <w:pPr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80096"/>
    <w:pPr>
      <w:spacing w:after="0" w:line="240" w:lineRule="auto"/>
      <w:ind w:right="-57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2 Знак"/>
    <w:link w:val="21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rsid w:val="00280096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rsid w:val="00280096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5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page number"/>
    <w:rsid w:val="00280096"/>
    <w:rPr>
      <w:rFonts w:cs="Times New Roman"/>
    </w:rPr>
  </w:style>
  <w:style w:type="paragraph" w:styleId="a8">
    <w:name w:val="Normal (Web)"/>
    <w:basedOn w:val="a"/>
    <w:rsid w:val="00280096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rsid w:val="00280096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FootnoteTextChar">
    <w:name w:val="Footnote Text Char"/>
    <w:locked/>
    <w:rsid w:val="00280096"/>
    <w:rPr>
      <w:rFonts w:ascii="Times New Roman" w:hAnsi="Times New Roman" w:cs="Times New Roman"/>
      <w:sz w:val="20"/>
      <w:lang w:eastAsia="ru-RU"/>
    </w:rPr>
  </w:style>
  <w:style w:type="character" w:customStyle="1" w:styleId="aa">
    <w:name w:val="Текст сноски Знак"/>
    <w:link w:val="a9"/>
    <w:locked/>
    <w:rsid w:val="00280096"/>
    <w:rPr>
      <w:rFonts w:ascii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rsid w:val="00280096"/>
    <w:rPr>
      <w:rFonts w:cs="Times New Roman"/>
      <w:vertAlign w:val="superscript"/>
    </w:rPr>
  </w:style>
  <w:style w:type="paragraph" w:styleId="23">
    <w:name w:val="List 2"/>
    <w:basedOn w:val="a"/>
    <w:rsid w:val="00280096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rsid w:val="00280096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1"/>
    <w:qFormat/>
    <w:rsid w:val="00280096"/>
    <w:pPr>
      <w:spacing w:before="240" w:after="120" w:line="240" w:lineRule="auto"/>
    </w:pPr>
    <w:rPr>
      <w:rFonts w:cs="Calibri"/>
      <w:b/>
      <w:bCs/>
      <w:sz w:val="20"/>
      <w:szCs w:val="20"/>
    </w:rPr>
  </w:style>
  <w:style w:type="paragraph" w:styleId="24">
    <w:name w:val="toc 2"/>
    <w:basedOn w:val="a"/>
    <w:next w:val="a"/>
    <w:autoRedefine/>
    <w:uiPriority w:val="1"/>
    <w:qFormat/>
    <w:rsid w:val="00280096"/>
    <w:pPr>
      <w:spacing w:before="120" w:after="0" w:line="240" w:lineRule="auto"/>
      <w:ind w:left="240"/>
    </w:pPr>
    <w:rPr>
      <w:rFonts w:cs="Calibr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1"/>
    <w:qFormat/>
    <w:rsid w:val="00280096"/>
    <w:pPr>
      <w:spacing w:after="0" w:line="240" w:lineRule="auto"/>
      <w:ind w:left="480"/>
    </w:pPr>
    <w:rPr>
      <w:rFonts w:ascii="Times New Roman" w:hAnsi="Times New Roman"/>
      <w:sz w:val="28"/>
      <w:szCs w:val="28"/>
    </w:rPr>
  </w:style>
  <w:style w:type="paragraph" w:styleId="ad">
    <w:name w:val="List Paragraph"/>
    <w:aliases w:val="Содержание. 2 уровень,List Paragraph"/>
    <w:basedOn w:val="a"/>
    <w:link w:val="ae"/>
    <w:uiPriority w:val="34"/>
    <w:qFormat/>
    <w:rsid w:val="00280096"/>
    <w:pPr>
      <w:spacing w:before="120" w:after="120" w:line="240" w:lineRule="auto"/>
      <w:ind w:left="708"/>
    </w:pPr>
    <w:rPr>
      <w:rFonts w:ascii="Times New Roman" w:eastAsia="Calibri" w:hAnsi="Times New Roman"/>
      <w:sz w:val="20"/>
      <w:szCs w:val="20"/>
    </w:rPr>
  </w:style>
  <w:style w:type="character" w:styleId="af">
    <w:name w:val="Emphasis"/>
    <w:qFormat/>
    <w:rsid w:val="00280096"/>
    <w:rPr>
      <w:rFonts w:cs="Times New Roman"/>
      <w:i/>
    </w:rPr>
  </w:style>
  <w:style w:type="paragraph" w:styleId="af0">
    <w:name w:val="Balloon Text"/>
    <w:basedOn w:val="a"/>
    <w:link w:val="af1"/>
    <w:uiPriority w:val="99"/>
    <w:rsid w:val="0028009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locked/>
    <w:rsid w:val="00280096"/>
    <w:rPr>
      <w:rFonts w:ascii="Segoe UI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2800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header"/>
    <w:basedOn w:val="a"/>
    <w:link w:val="af3"/>
    <w:rsid w:val="00280096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Верхний колонтитул Знак"/>
    <w:link w:val="af2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locked/>
    <w:rsid w:val="00280096"/>
    <w:rPr>
      <w:rFonts w:ascii="Times New Roman" w:hAnsi="Times New Roman"/>
      <w:sz w:val="20"/>
    </w:rPr>
  </w:style>
  <w:style w:type="paragraph" w:styleId="af4">
    <w:name w:val="annotation text"/>
    <w:basedOn w:val="a"/>
    <w:link w:val="af5"/>
    <w:rsid w:val="00280096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5">
    <w:name w:val="Текст примечания Знак"/>
    <w:link w:val="af4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2">
    <w:name w:val="Текст примечания Знак1"/>
    <w:rsid w:val="00280096"/>
    <w:rPr>
      <w:rFonts w:cs="Times New Roman"/>
      <w:sz w:val="20"/>
      <w:szCs w:val="20"/>
    </w:rPr>
  </w:style>
  <w:style w:type="character" w:customStyle="1" w:styleId="CommentSubjectChar">
    <w:name w:val="Comment Subject Char"/>
    <w:locked/>
    <w:rsid w:val="00280096"/>
    <w:rPr>
      <w:b/>
    </w:rPr>
  </w:style>
  <w:style w:type="paragraph" w:styleId="af6">
    <w:name w:val="annotation subject"/>
    <w:basedOn w:val="af4"/>
    <w:next w:val="af4"/>
    <w:link w:val="af7"/>
    <w:rsid w:val="00280096"/>
    <w:rPr>
      <w:rFonts w:ascii="Calibri" w:hAnsi="Calibri"/>
      <w:b/>
    </w:rPr>
  </w:style>
  <w:style w:type="character" w:customStyle="1" w:styleId="af7">
    <w:name w:val="Тема примечания Знак"/>
    <w:link w:val="af6"/>
    <w:locked/>
    <w:rsid w:val="00280096"/>
    <w:rPr>
      <w:rFonts w:ascii="Calibri" w:hAnsi="Calibri" w:cs="Times New Roman"/>
      <w:b/>
      <w:sz w:val="20"/>
      <w:szCs w:val="20"/>
      <w:lang w:eastAsia="ru-RU"/>
    </w:rPr>
  </w:style>
  <w:style w:type="character" w:customStyle="1" w:styleId="13">
    <w:name w:val="Тема примечания Знак1"/>
    <w:rsid w:val="00280096"/>
    <w:rPr>
      <w:rFonts w:cs="Times New Roman"/>
      <w:b/>
      <w:bCs/>
      <w:sz w:val="20"/>
      <w:szCs w:val="20"/>
    </w:rPr>
  </w:style>
  <w:style w:type="paragraph" w:styleId="25">
    <w:name w:val="Body Text Indent 2"/>
    <w:basedOn w:val="a"/>
    <w:link w:val="26"/>
    <w:rsid w:val="00280096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6">
    <w:name w:val="Основной текст с отступом 2 Знак"/>
    <w:link w:val="25"/>
    <w:locked/>
    <w:rsid w:val="0028009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80096"/>
  </w:style>
  <w:style w:type="character" w:customStyle="1" w:styleId="af8">
    <w:name w:val="Цветовое выделение"/>
    <w:rsid w:val="00280096"/>
    <w:rPr>
      <w:b/>
      <w:color w:val="26282F"/>
    </w:rPr>
  </w:style>
  <w:style w:type="character" w:customStyle="1" w:styleId="af9">
    <w:name w:val="Гипертекстовая ссылка"/>
    <w:rsid w:val="00280096"/>
    <w:rPr>
      <w:b/>
      <w:color w:val="106BBE"/>
    </w:rPr>
  </w:style>
  <w:style w:type="character" w:customStyle="1" w:styleId="afa">
    <w:name w:val="Активная гипертекстовая ссылка"/>
    <w:rsid w:val="00280096"/>
    <w:rPr>
      <w:b/>
      <w:color w:val="106BBE"/>
      <w:u w:val="single"/>
    </w:rPr>
  </w:style>
  <w:style w:type="paragraph" w:customStyle="1" w:styleId="afb">
    <w:name w:val="Внимание"/>
    <w:basedOn w:val="a"/>
    <w:next w:val="a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c">
    <w:name w:val="Внимание: криминал!!"/>
    <w:basedOn w:val="afb"/>
    <w:next w:val="a"/>
    <w:rsid w:val="00280096"/>
  </w:style>
  <w:style w:type="paragraph" w:customStyle="1" w:styleId="afd">
    <w:name w:val="Внимание: недобросовестность!"/>
    <w:basedOn w:val="afb"/>
    <w:next w:val="a"/>
    <w:rsid w:val="00280096"/>
  </w:style>
  <w:style w:type="character" w:customStyle="1" w:styleId="afe">
    <w:name w:val="Выделение для Базового Поиска"/>
    <w:rsid w:val="00280096"/>
    <w:rPr>
      <w:b/>
      <w:color w:val="0058A9"/>
    </w:rPr>
  </w:style>
  <w:style w:type="character" w:customStyle="1" w:styleId="aff">
    <w:name w:val="Выделение для Базового Поиска (курсив)"/>
    <w:rsid w:val="00280096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4">
    <w:name w:val="Заголовок1"/>
    <w:basedOn w:val="aff1"/>
    <w:next w:val="a"/>
    <w:rsid w:val="00280096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rsid w:val="00280096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character" w:customStyle="1" w:styleId="aff5">
    <w:name w:val="Заголовок своего сообщения"/>
    <w:rsid w:val="00280096"/>
    <w:rPr>
      <w:b/>
      <w:color w:val="26282F"/>
    </w:rPr>
  </w:style>
  <w:style w:type="paragraph" w:customStyle="1" w:styleId="aff6">
    <w:name w:val="Заголовок статьи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character" w:customStyle="1" w:styleId="aff7">
    <w:name w:val="Заголовок чужого сообщения"/>
    <w:rsid w:val="00280096"/>
    <w:rPr>
      <w:b/>
      <w:color w:val="FF0000"/>
    </w:rPr>
  </w:style>
  <w:style w:type="paragraph" w:customStyle="1" w:styleId="aff8">
    <w:name w:val="Заголовок ЭР (левое окно)"/>
    <w:basedOn w:val="a"/>
    <w:next w:val="a"/>
    <w:rsid w:val="00280096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9">
    <w:name w:val="Заголовок ЭР (правое окно)"/>
    <w:basedOn w:val="aff8"/>
    <w:next w:val="a"/>
    <w:rsid w:val="00280096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rsid w:val="00280096"/>
    <w:rPr>
      <w:u w:val="single"/>
    </w:rPr>
  </w:style>
  <w:style w:type="paragraph" w:customStyle="1" w:styleId="affb">
    <w:name w:val="Текст информации об изменениях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c">
    <w:name w:val="Информация об изменениях"/>
    <w:basedOn w:val="affb"/>
    <w:next w:val="a"/>
    <w:rsid w:val="0028009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e">
    <w:name w:val="Комментарий"/>
    <w:basedOn w:val="affd"/>
    <w:next w:val="a"/>
    <w:rsid w:val="0028009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rsid w:val="00280096"/>
    <w:rPr>
      <w:i/>
      <w:iCs/>
    </w:rPr>
  </w:style>
  <w:style w:type="paragraph" w:customStyle="1" w:styleId="afff0">
    <w:name w:val="Текст (лев. подпись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левый)"/>
    <w:basedOn w:val="afff0"/>
    <w:next w:val="a"/>
    <w:rsid w:val="00280096"/>
    <w:rPr>
      <w:sz w:val="14"/>
      <w:szCs w:val="14"/>
    </w:rPr>
  </w:style>
  <w:style w:type="paragraph" w:customStyle="1" w:styleId="afff2">
    <w:name w:val="Текст (прав. подпись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3">
    <w:name w:val="Колонтитул (правый)"/>
    <w:basedOn w:val="afff2"/>
    <w:next w:val="a"/>
    <w:rsid w:val="00280096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rsid w:val="00280096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rsid w:val="00280096"/>
  </w:style>
  <w:style w:type="paragraph" w:customStyle="1" w:styleId="afff6">
    <w:name w:val="Моноширинный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7">
    <w:name w:val="Найденные слова"/>
    <w:rsid w:val="00280096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rsid w:val="00280096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  <w:shd w:val="clear" w:color="auto" w:fill="EFFFAD"/>
    </w:rPr>
  </w:style>
  <w:style w:type="character" w:customStyle="1" w:styleId="afff9">
    <w:name w:val="Не вступил в силу"/>
    <w:rsid w:val="00280096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rsid w:val="00280096"/>
    <w:pPr>
      <w:ind w:firstLine="118"/>
    </w:pPr>
  </w:style>
  <w:style w:type="paragraph" w:customStyle="1" w:styleId="afffb">
    <w:name w:val="Нормальный (таблица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c">
    <w:name w:val="Таблицы (моноширинный)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d">
    <w:name w:val="Оглавление"/>
    <w:basedOn w:val="afffc"/>
    <w:next w:val="a"/>
    <w:rsid w:val="00280096"/>
    <w:pPr>
      <w:ind w:left="140"/>
    </w:pPr>
  </w:style>
  <w:style w:type="character" w:customStyle="1" w:styleId="afffe">
    <w:name w:val="Опечатки"/>
    <w:rsid w:val="00280096"/>
    <w:rPr>
      <w:color w:val="FF0000"/>
    </w:rPr>
  </w:style>
  <w:style w:type="paragraph" w:customStyle="1" w:styleId="affff">
    <w:name w:val="Переменная часть"/>
    <w:basedOn w:val="aff1"/>
    <w:next w:val="a"/>
    <w:rsid w:val="00280096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rsid w:val="00280096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rsid w:val="00280096"/>
    <w:rPr>
      <w:b/>
      <w:bCs/>
    </w:rPr>
  </w:style>
  <w:style w:type="paragraph" w:customStyle="1" w:styleId="affff2">
    <w:name w:val="Подчёркнуный текст"/>
    <w:basedOn w:val="a"/>
    <w:next w:val="a"/>
    <w:rsid w:val="00280096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Постоянная часть"/>
    <w:basedOn w:val="aff1"/>
    <w:next w:val="a"/>
    <w:rsid w:val="00280096"/>
    <w:rPr>
      <w:sz w:val="20"/>
      <w:szCs w:val="20"/>
    </w:rPr>
  </w:style>
  <w:style w:type="paragraph" w:customStyle="1" w:styleId="affff4">
    <w:name w:val="Прижатый влево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5">
    <w:name w:val="Пример."/>
    <w:basedOn w:val="afb"/>
    <w:next w:val="a"/>
    <w:rsid w:val="00280096"/>
  </w:style>
  <w:style w:type="paragraph" w:customStyle="1" w:styleId="affff6">
    <w:name w:val="Примечание."/>
    <w:basedOn w:val="afb"/>
    <w:next w:val="a"/>
    <w:rsid w:val="00280096"/>
  </w:style>
  <w:style w:type="character" w:customStyle="1" w:styleId="affff7">
    <w:name w:val="Продолжение ссылки"/>
    <w:rsid w:val="00280096"/>
  </w:style>
  <w:style w:type="paragraph" w:customStyle="1" w:styleId="affff8">
    <w:name w:val="Словарная статья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character" w:customStyle="1" w:styleId="affff9">
    <w:name w:val="Сравнение редакций"/>
    <w:rsid w:val="00280096"/>
    <w:rPr>
      <w:b/>
      <w:color w:val="26282F"/>
    </w:rPr>
  </w:style>
  <w:style w:type="character" w:customStyle="1" w:styleId="affffa">
    <w:name w:val="Сравнение редакций. Добавленный фрагмент"/>
    <w:rsid w:val="00280096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rsid w:val="00280096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fd">
    <w:name w:val="Ссылка на утративший силу документ"/>
    <w:rsid w:val="00280096"/>
    <w:rPr>
      <w:b/>
      <w:color w:val="749232"/>
    </w:rPr>
  </w:style>
  <w:style w:type="paragraph" w:customStyle="1" w:styleId="affffe">
    <w:name w:val="Текст в таблице"/>
    <w:basedOn w:val="afffb"/>
    <w:next w:val="a"/>
    <w:rsid w:val="00280096"/>
    <w:pPr>
      <w:ind w:firstLine="500"/>
    </w:pPr>
  </w:style>
  <w:style w:type="paragraph" w:customStyle="1" w:styleId="afffff">
    <w:name w:val="Текст ЭР (см. также)"/>
    <w:basedOn w:val="a"/>
    <w:next w:val="a"/>
    <w:rsid w:val="00280096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f0">
    <w:name w:val="Технический комментарий"/>
    <w:basedOn w:val="a"/>
    <w:next w:val="a"/>
    <w:rsid w:val="00280096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  <w:shd w:val="clear" w:color="auto" w:fill="FFFFA6"/>
    </w:rPr>
  </w:style>
  <w:style w:type="character" w:customStyle="1" w:styleId="afffff1">
    <w:name w:val="Утратил силу"/>
    <w:rsid w:val="00280096"/>
    <w:rPr>
      <w:b/>
      <w:strike/>
      <w:color w:val="666600"/>
    </w:rPr>
  </w:style>
  <w:style w:type="paragraph" w:customStyle="1" w:styleId="afffff2">
    <w:name w:val="Формула"/>
    <w:basedOn w:val="a"/>
    <w:next w:val="a"/>
    <w:rsid w:val="00280096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  <w:shd w:val="clear" w:color="auto" w:fill="F5F3DA"/>
    </w:rPr>
  </w:style>
  <w:style w:type="paragraph" w:customStyle="1" w:styleId="afffff3">
    <w:name w:val="Центрированный (таблица)"/>
    <w:basedOn w:val="afffb"/>
    <w:next w:val="a"/>
    <w:rsid w:val="00280096"/>
    <w:pPr>
      <w:jc w:val="center"/>
    </w:pPr>
  </w:style>
  <w:style w:type="paragraph" w:customStyle="1" w:styleId="-">
    <w:name w:val="ЭР-содержание (правое окно)"/>
    <w:basedOn w:val="a"/>
    <w:next w:val="a"/>
    <w:rsid w:val="00280096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28009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afffff4">
    <w:name w:val="annotation reference"/>
    <w:rsid w:val="00280096"/>
    <w:rPr>
      <w:rFonts w:cs="Times New Roman"/>
      <w:sz w:val="16"/>
    </w:rPr>
  </w:style>
  <w:style w:type="paragraph" w:styleId="41">
    <w:name w:val="toc 4"/>
    <w:basedOn w:val="a"/>
    <w:next w:val="a"/>
    <w:autoRedefine/>
    <w:uiPriority w:val="1"/>
    <w:qFormat/>
    <w:rsid w:val="00280096"/>
    <w:pPr>
      <w:spacing w:after="0" w:line="240" w:lineRule="auto"/>
      <w:ind w:left="720"/>
    </w:pPr>
    <w:rPr>
      <w:rFonts w:cs="Calibri"/>
      <w:sz w:val="20"/>
      <w:szCs w:val="20"/>
    </w:rPr>
  </w:style>
  <w:style w:type="paragraph" w:styleId="5">
    <w:name w:val="toc 5"/>
    <w:basedOn w:val="a"/>
    <w:next w:val="a"/>
    <w:autoRedefine/>
    <w:uiPriority w:val="1"/>
    <w:qFormat/>
    <w:rsid w:val="00280096"/>
    <w:pPr>
      <w:spacing w:after="0" w:line="240" w:lineRule="auto"/>
      <w:ind w:left="960"/>
    </w:pPr>
    <w:rPr>
      <w:rFonts w:cs="Calibri"/>
      <w:sz w:val="20"/>
      <w:szCs w:val="20"/>
    </w:rPr>
  </w:style>
  <w:style w:type="paragraph" w:styleId="6">
    <w:name w:val="toc 6"/>
    <w:basedOn w:val="a"/>
    <w:next w:val="a"/>
    <w:autoRedefine/>
    <w:uiPriority w:val="1"/>
    <w:qFormat/>
    <w:rsid w:val="00280096"/>
    <w:pPr>
      <w:spacing w:after="0" w:line="240" w:lineRule="auto"/>
      <w:ind w:left="1200"/>
    </w:pPr>
    <w:rPr>
      <w:rFonts w:cs="Calibri"/>
      <w:sz w:val="20"/>
      <w:szCs w:val="20"/>
    </w:rPr>
  </w:style>
  <w:style w:type="paragraph" w:styleId="7">
    <w:name w:val="toc 7"/>
    <w:basedOn w:val="a"/>
    <w:next w:val="a"/>
    <w:autoRedefine/>
    <w:rsid w:val="00280096"/>
    <w:pPr>
      <w:spacing w:after="0" w:line="240" w:lineRule="auto"/>
      <w:ind w:left="1440"/>
    </w:pPr>
    <w:rPr>
      <w:rFonts w:cs="Calibri"/>
      <w:sz w:val="20"/>
      <w:szCs w:val="20"/>
    </w:rPr>
  </w:style>
  <w:style w:type="paragraph" w:styleId="8">
    <w:name w:val="toc 8"/>
    <w:basedOn w:val="a"/>
    <w:next w:val="a"/>
    <w:autoRedefine/>
    <w:rsid w:val="00280096"/>
    <w:pPr>
      <w:spacing w:after="0" w:line="240" w:lineRule="auto"/>
      <w:ind w:left="1680"/>
    </w:pPr>
    <w:rPr>
      <w:rFonts w:cs="Calibri"/>
      <w:sz w:val="20"/>
      <w:szCs w:val="20"/>
    </w:rPr>
  </w:style>
  <w:style w:type="paragraph" w:styleId="9">
    <w:name w:val="toc 9"/>
    <w:basedOn w:val="a"/>
    <w:next w:val="a"/>
    <w:autoRedefine/>
    <w:rsid w:val="00280096"/>
    <w:pPr>
      <w:spacing w:after="0" w:line="240" w:lineRule="auto"/>
      <w:ind w:left="1920"/>
    </w:pPr>
    <w:rPr>
      <w:rFonts w:cs="Calibri"/>
      <w:sz w:val="20"/>
      <w:szCs w:val="20"/>
    </w:rPr>
  </w:style>
  <w:style w:type="paragraph" w:customStyle="1" w:styleId="s1">
    <w:name w:val="s_1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fffff5">
    <w:name w:val="Table Grid"/>
    <w:basedOn w:val="a1"/>
    <w:rsid w:val="0028009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semiHidden/>
    <w:rsid w:val="00280096"/>
    <w:pPr>
      <w:spacing w:after="0" w:line="240" w:lineRule="auto"/>
    </w:pPr>
    <w:rPr>
      <w:sz w:val="20"/>
      <w:szCs w:val="20"/>
    </w:rPr>
  </w:style>
  <w:style w:type="character" w:customStyle="1" w:styleId="afffff7">
    <w:name w:val="Текст концевой сноски Знак"/>
    <w:link w:val="afffff6"/>
    <w:semiHidden/>
    <w:locked/>
    <w:rsid w:val="00280096"/>
    <w:rPr>
      <w:rFonts w:ascii="Calibri" w:hAnsi="Calibri" w:cs="Times New Roman"/>
      <w:sz w:val="20"/>
      <w:szCs w:val="20"/>
      <w:lang w:eastAsia="ru-RU"/>
    </w:rPr>
  </w:style>
  <w:style w:type="character" w:styleId="afffff8">
    <w:name w:val="endnote reference"/>
    <w:uiPriority w:val="99"/>
    <w:semiHidden/>
    <w:rsid w:val="00280096"/>
    <w:rPr>
      <w:rFonts w:cs="Times New Roman"/>
      <w:vertAlign w:val="superscript"/>
    </w:rPr>
  </w:style>
  <w:style w:type="character" w:customStyle="1" w:styleId="Hyperlink1">
    <w:name w:val="Hyperlink.1"/>
    <w:rsid w:val="00280096"/>
    <w:rPr>
      <w:lang w:val="ru-RU"/>
    </w:rPr>
  </w:style>
  <w:style w:type="character" w:customStyle="1" w:styleId="FontStyle121">
    <w:name w:val="Font Style121"/>
    <w:rsid w:val="00280096"/>
    <w:rPr>
      <w:rFonts w:ascii="Century Schoolbook" w:hAnsi="Century Schoolbook"/>
      <w:sz w:val="20"/>
    </w:rPr>
  </w:style>
  <w:style w:type="paragraph" w:customStyle="1" w:styleId="Style78">
    <w:name w:val="Style78"/>
    <w:basedOn w:val="a"/>
    <w:rsid w:val="00280096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styleId="afffff9">
    <w:name w:val="Body Text Indent"/>
    <w:aliases w:val="текст,Основной текст 1"/>
    <w:basedOn w:val="a"/>
    <w:link w:val="afffffa"/>
    <w:rsid w:val="00280096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ffffa">
    <w:name w:val="Основной текст с отступом Знак"/>
    <w:aliases w:val="текст Знак,Основной текст 1 Знак"/>
    <w:link w:val="afffff9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7">
    <w:name w:val="Style7"/>
    <w:basedOn w:val="a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rsid w:val="00280096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rsid w:val="00280096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paragraph" w:styleId="afffffb">
    <w:name w:val="caption"/>
    <w:basedOn w:val="a"/>
    <w:next w:val="a"/>
    <w:qFormat/>
    <w:rsid w:val="00280096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paragraph" w:styleId="afffffc">
    <w:name w:val="No Spacing"/>
    <w:link w:val="afffffd"/>
    <w:uiPriority w:val="1"/>
    <w:qFormat/>
    <w:rsid w:val="00280096"/>
    <w:rPr>
      <w:rFonts w:ascii="Times New Roman" w:hAnsi="Times New Roman"/>
      <w:sz w:val="22"/>
      <w:szCs w:val="22"/>
    </w:rPr>
  </w:style>
  <w:style w:type="paragraph" w:customStyle="1" w:styleId="cv">
    <w:name w:val="cv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fe">
    <w:name w:val="FollowedHyperlink"/>
    <w:uiPriority w:val="99"/>
    <w:semiHidden/>
    <w:rsid w:val="00280096"/>
    <w:rPr>
      <w:rFonts w:cs="Times New Roman"/>
      <w:color w:val="800080"/>
      <w:u w:val="single"/>
    </w:rPr>
  </w:style>
  <w:style w:type="paragraph" w:customStyle="1" w:styleId="headertext">
    <w:name w:val="headertext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ubmenu-table">
    <w:name w:val="submenu-table"/>
    <w:rsid w:val="00280096"/>
    <w:rPr>
      <w:rFonts w:ascii="Times New Roman" w:hAnsi="Times New Roman"/>
    </w:rPr>
  </w:style>
  <w:style w:type="table" w:customStyle="1" w:styleId="15">
    <w:name w:val="Сетка таблицы1"/>
    <w:rsid w:val="00280096"/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6">
    <w:name w:val="Style76"/>
    <w:basedOn w:val="a"/>
    <w:rsid w:val="00280096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rsid w:val="00280096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character" w:customStyle="1" w:styleId="b-serp-urlitem1">
    <w:name w:val="b-serp-url__item1"/>
    <w:rsid w:val="00280096"/>
    <w:rPr>
      <w:rFonts w:cs="Times New Roman"/>
    </w:rPr>
  </w:style>
  <w:style w:type="paragraph" w:styleId="affffff">
    <w:name w:val="Plain Text"/>
    <w:basedOn w:val="a"/>
    <w:link w:val="affffff0"/>
    <w:rsid w:val="00280096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color w:val="000000"/>
      <w:u w:color="000000"/>
      <w:lang w:eastAsia="en-US"/>
    </w:rPr>
  </w:style>
  <w:style w:type="character" w:customStyle="1" w:styleId="affffff0">
    <w:name w:val="Текст Знак"/>
    <w:link w:val="affffff"/>
    <w:locked/>
    <w:rsid w:val="00280096"/>
    <w:rPr>
      <w:rFonts w:ascii="Calibri" w:hAnsi="Calibri" w:cs="Times New Roman"/>
      <w:color w:val="000000"/>
      <w:u w:color="000000"/>
    </w:rPr>
  </w:style>
  <w:style w:type="paragraph" w:customStyle="1" w:styleId="affffff1">
    <w:name w:val="Стиль"/>
    <w:rsid w:val="002800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7">
    <w:name w:val="c17"/>
    <w:rsid w:val="00280096"/>
    <w:rPr>
      <w:rFonts w:cs="Times New Roman"/>
    </w:rPr>
  </w:style>
  <w:style w:type="character" w:customStyle="1" w:styleId="c4">
    <w:name w:val="c4"/>
    <w:rsid w:val="00280096"/>
    <w:rPr>
      <w:rFonts w:cs="Times New Roman"/>
    </w:rPr>
  </w:style>
  <w:style w:type="character" w:customStyle="1" w:styleId="c5">
    <w:name w:val="c5"/>
    <w:rsid w:val="00280096"/>
    <w:rPr>
      <w:rFonts w:cs="Times New Roman"/>
    </w:rPr>
  </w:style>
  <w:style w:type="paragraph" w:customStyle="1" w:styleId="c15">
    <w:name w:val="c15"/>
    <w:basedOn w:val="a"/>
    <w:qFormat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qFormat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mall11">
    <w:name w:val="small11"/>
    <w:rsid w:val="00280096"/>
    <w:rPr>
      <w:sz w:val="16"/>
    </w:rPr>
  </w:style>
  <w:style w:type="character" w:customStyle="1" w:styleId="gray1">
    <w:name w:val="gray1"/>
    <w:rsid w:val="00280096"/>
    <w:rPr>
      <w:color w:val="6C737F"/>
    </w:rPr>
  </w:style>
  <w:style w:type="character" w:customStyle="1" w:styleId="FontStyle28">
    <w:name w:val="Font Style28"/>
    <w:rsid w:val="00280096"/>
    <w:rPr>
      <w:rFonts w:ascii="Times New Roman" w:hAnsi="Times New Roman"/>
      <w:sz w:val="24"/>
    </w:rPr>
  </w:style>
  <w:style w:type="paragraph" w:customStyle="1" w:styleId="16">
    <w:name w:val="Абзац списка1"/>
    <w:basedOn w:val="a"/>
    <w:rsid w:val="0028009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pathseparator">
    <w:name w:val="path__separator"/>
    <w:rsid w:val="00280096"/>
    <w:rPr>
      <w:rFonts w:cs="Times New Roman"/>
    </w:rPr>
  </w:style>
  <w:style w:type="paragraph" w:customStyle="1" w:styleId="17">
    <w:name w:val="Название1"/>
    <w:basedOn w:val="a"/>
    <w:rsid w:val="00280096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rsid w:val="00280096"/>
    <w:pPr>
      <w:widowControl w:val="0"/>
      <w:overflowPunct w:val="0"/>
      <w:autoSpaceDE w:val="0"/>
      <w:autoSpaceDN w:val="0"/>
      <w:adjustRightInd w:val="0"/>
      <w:spacing w:line="260" w:lineRule="auto"/>
      <w:ind w:firstLine="500"/>
      <w:textAlignment w:val="baseline"/>
    </w:pPr>
    <w:rPr>
      <w:rFonts w:ascii="Arial" w:eastAsia="Times New Roman" w:hAnsi="Arial"/>
      <w:sz w:val="22"/>
    </w:rPr>
  </w:style>
  <w:style w:type="character" w:customStyle="1" w:styleId="FontStyle74">
    <w:name w:val="Font Style74"/>
    <w:rsid w:val="00280096"/>
    <w:rPr>
      <w:rFonts w:ascii="Times New Roman" w:hAnsi="Times New Roman"/>
      <w:b/>
      <w:i/>
      <w:sz w:val="24"/>
    </w:rPr>
  </w:style>
  <w:style w:type="character" w:customStyle="1" w:styleId="oth2">
    <w:name w:val="oth2"/>
    <w:rsid w:val="00280096"/>
  </w:style>
  <w:style w:type="character" w:customStyle="1" w:styleId="gen1">
    <w:name w:val="gen1"/>
    <w:rsid w:val="00280096"/>
    <w:rPr>
      <w:sz w:val="29"/>
    </w:rPr>
  </w:style>
  <w:style w:type="paragraph" w:customStyle="1" w:styleId="affffff2">
    <w:name w:val="Содержимое таблицы"/>
    <w:basedOn w:val="a"/>
    <w:rsid w:val="0028009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customStyle="1" w:styleId="32">
    <w:name w:val="Основной текст с отступом 32"/>
    <w:basedOn w:val="a"/>
    <w:rsid w:val="00280096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ae">
    <w:name w:val="Абзац списка Знак"/>
    <w:aliases w:val="Содержание. 2 уровень Знак,List Paragraph Знак"/>
    <w:link w:val="ad"/>
    <w:uiPriority w:val="34"/>
    <w:qFormat/>
    <w:locked/>
    <w:rsid w:val="00280096"/>
    <w:rPr>
      <w:rFonts w:ascii="Times New Roman" w:hAnsi="Times New Roman"/>
      <w:sz w:val="20"/>
      <w:lang w:eastAsia="ru-RU"/>
    </w:rPr>
  </w:style>
  <w:style w:type="character" w:customStyle="1" w:styleId="18">
    <w:name w:val="Основной текст1"/>
    <w:link w:val="170"/>
    <w:locked/>
    <w:rsid w:val="00280096"/>
    <w:rPr>
      <w:rFonts w:ascii="Times New Roman" w:hAnsi="Times New Roman"/>
      <w:sz w:val="27"/>
      <w:shd w:val="clear" w:color="auto" w:fill="FFFFFF"/>
    </w:rPr>
  </w:style>
  <w:style w:type="character" w:customStyle="1" w:styleId="afffffd">
    <w:name w:val="Без интервала Знак"/>
    <w:link w:val="afffffc"/>
    <w:locked/>
    <w:rsid w:val="00280096"/>
    <w:rPr>
      <w:rFonts w:ascii="Times New Roman" w:hAnsi="Times New Roman"/>
      <w:sz w:val="22"/>
      <w:lang w:eastAsia="ru-RU"/>
    </w:rPr>
  </w:style>
  <w:style w:type="paragraph" w:styleId="affffff3">
    <w:name w:val="Title"/>
    <w:basedOn w:val="a"/>
    <w:link w:val="affffff4"/>
    <w:qFormat/>
    <w:rsid w:val="00280096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ffffff4">
    <w:name w:val="Заголовок Знак"/>
    <w:link w:val="affffff3"/>
    <w:locked/>
    <w:rsid w:val="0028009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Основной текст (6)"/>
    <w:rsid w:val="00280096"/>
    <w:rPr>
      <w:rFonts w:ascii="Times New Roman" w:hAnsi="Times New Roman" w:cs="Times New Roman"/>
      <w:sz w:val="18"/>
      <w:szCs w:val="18"/>
    </w:rPr>
  </w:style>
  <w:style w:type="character" w:customStyle="1" w:styleId="33">
    <w:name w:val="Основной текст3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170">
    <w:name w:val="Основной текст17"/>
    <w:basedOn w:val="a"/>
    <w:link w:val="18"/>
    <w:rsid w:val="00280096"/>
    <w:pPr>
      <w:shd w:val="clear" w:color="auto" w:fill="FFFFFF"/>
      <w:spacing w:after="0" w:line="192" w:lineRule="exact"/>
    </w:pPr>
    <w:rPr>
      <w:rFonts w:ascii="Times New Roman" w:eastAsia="Calibri" w:hAnsi="Times New Roman"/>
      <w:sz w:val="27"/>
      <w:szCs w:val="20"/>
    </w:rPr>
  </w:style>
  <w:style w:type="character" w:customStyle="1" w:styleId="27">
    <w:name w:val="Основной текст2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42">
    <w:name w:val="Основной текст4"/>
    <w:rsid w:val="00280096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90">
    <w:name w:val="Основной текст (9)"/>
    <w:rsid w:val="00280096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280096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character" w:customStyle="1" w:styleId="FontStyle13">
    <w:name w:val="Font Style13"/>
    <w:rsid w:val="0028009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28009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a"/>
    <w:rsid w:val="00280096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character" w:customStyle="1" w:styleId="FontStyle11">
    <w:name w:val="Font Style11"/>
    <w:rsid w:val="00280096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4">
    <w:name w:val="Font Style14"/>
    <w:rsid w:val="00280096"/>
    <w:rPr>
      <w:rFonts w:ascii="Times New Roman" w:hAnsi="Times New Roman" w:cs="Times New Roman"/>
      <w:i/>
      <w:iCs/>
      <w:sz w:val="22"/>
      <w:szCs w:val="22"/>
    </w:rPr>
  </w:style>
  <w:style w:type="character" w:customStyle="1" w:styleId="8pt">
    <w:name w:val="Основной текст + 8 pt"/>
    <w:aliases w:val="Курсив"/>
    <w:rsid w:val="00280096"/>
    <w:rPr>
      <w:rFonts w:ascii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200">
    <w:name w:val="Основной текст (20)"/>
    <w:rsid w:val="00280096"/>
    <w:rPr>
      <w:rFonts w:ascii="Times New Roman" w:hAnsi="Times New Roman" w:cs="Times New Roman"/>
      <w:sz w:val="18"/>
      <w:szCs w:val="18"/>
    </w:rPr>
  </w:style>
  <w:style w:type="paragraph" w:customStyle="1" w:styleId="msonormalcxspmiddle">
    <w:name w:val="msonormalcxspmiddle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rsid w:val="002800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28">
    <w:name w:val="Сетка таблицы2"/>
    <w:basedOn w:val="a1"/>
    <w:next w:val="afffff5"/>
    <w:uiPriority w:val="99"/>
    <w:rsid w:val="009344A1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"/>
    <w:next w:val="a2"/>
    <w:semiHidden/>
    <w:rsid w:val="009344A1"/>
  </w:style>
  <w:style w:type="paragraph" w:customStyle="1" w:styleId="1a">
    <w:name w:val="Без интервала1"/>
    <w:rsid w:val="009344A1"/>
    <w:rPr>
      <w:rFonts w:ascii="Times New Roman" w:eastAsia="Times New Roman" w:hAnsi="Times New Roman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9344A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eastAsia="en-US"/>
    </w:rPr>
  </w:style>
  <w:style w:type="numbering" w:customStyle="1" w:styleId="29">
    <w:name w:val="Нет списка2"/>
    <w:next w:val="a2"/>
    <w:uiPriority w:val="99"/>
    <w:semiHidden/>
    <w:unhideWhenUsed/>
    <w:rsid w:val="009344A1"/>
  </w:style>
  <w:style w:type="table" w:customStyle="1" w:styleId="TableNormal">
    <w:name w:val="Table Normal"/>
    <w:uiPriority w:val="2"/>
    <w:semiHidden/>
    <w:unhideWhenUsed/>
    <w:qFormat/>
    <w:rsid w:val="009344A1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ffff5">
    <w:name w:val="Рабочий"/>
    <w:basedOn w:val="a3"/>
    <w:qFormat/>
    <w:rsid w:val="008D696F"/>
    <w:pPr>
      <w:spacing w:line="276" w:lineRule="auto"/>
      <w:ind w:firstLine="340"/>
      <w:jc w:val="both"/>
    </w:pPr>
    <w:rPr>
      <w:rFonts w:eastAsia="Calibr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47396" TargetMode="External"/><Relationship Id="rId18" Type="http://schemas.openxmlformats.org/officeDocument/2006/relationships/hyperlink" Target="https://e.lanbook.com/book/147240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s://e.lanbook.com/book/146642" TargetMode="External"/><Relationship Id="rId17" Type="http://schemas.openxmlformats.org/officeDocument/2006/relationships/hyperlink" Target="https://e.lanbook.com/book/153633" TargetMode="External"/><Relationship Id="rId2" Type="http://schemas.openxmlformats.org/officeDocument/2006/relationships/styles" Target="styles.xml"/><Relationship Id="rId16" Type="http://schemas.openxmlformats.org/officeDocument/2006/relationships/hyperlink" Target="https://e.lanbook.com/book/148029" TargetMode="Externa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14821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.lanbook.com/book/147257" TargetMode="External"/><Relationship Id="rId10" Type="http://schemas.openxmlformats.org/officeDocument/2006/relationships/hyperlink" Target="https://e.lanbook.com/book/148044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48042" TargetMode="External"/><Relationship Id="rId14" Type="http://schemas.openxmlformats.org/officeDocument/2006/relationships/hyperlink" Target="https://e.lanbook.com/book/14817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40</Pages>
  <Words>12382</Words>
  <Characters>70578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tatyana.beschetverteva@yandex.ru</cp:lastModifiedBy>
  <cp:revision>55</cp:revision>
  <cp:lastPrinted>2021-02-08T16:24:00Z</cp:lastPrinted>
  <dcterms:created xsi:type="dcterms:W3CDTF">2017-10-10T12:54:00Z</dcterms:created>
  <dcterms:modified xsi:type="dcterms:W3CDTF">2023-09-26T16:20:00Z</dcterms:modified>
</cp:coreProperties>
</file>